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6B7" w:rsidRDefault="00EC36B7" w:rsidP="00EC36B7">
      <w:pPr>
        <w:pStyle w:val="2"/>
        <w:jc w:val="center"/>
        <w:rPr>
          <w:sz w:val="36"/>
        </w:rPr>
      </w:pPr>
      <w:bookmarkStart w:id="0" w:name="_Toc134504846"/>
      <w:r>
        <w:rPr>
          <w:rFonts w:hint="eastAsia"/>
          <w:sz w:val="36"/>
        </w:rPr>
        <w:t>《</w:t>
      </w:r>
      <w:r>
        <w:rPr>
          <w:sz w:val="36"/>
        </w:rPr>
        <w:t>XXXXXX</w:t>
      </w:r>
      <w:r>
        <w:rPr>
          <w:rFonts w:hint="eastAsia"/>
          <w:sz w:val="36"/>
        </w:rPr>
        <w:t>》</w:t>
      </w:r>
      <w:bookmarkEnd w:id="0"/>
      <w:r>
        <w:rPr>
          <w:rFonts w:hint="eastAsia"/>
          <w:sz w:val="36"/>
        </w:rPr>
        <w:t>课程教学质量分析报告</w:t>
      </w:r>
    </w:p>
    <w:p w:rsidR="00EC36B7" w:rsidRPr="00FF18BA" w:rsidRDefault="00EC36B7" w:rsidP="00EC36B7">
      <w:pPr>
        <w:jc w:val="center"/>
        <w:rPr>
          <w:rFonts w:ascii="宋体" w:hAnsi="宋体"/>
          <w:b/>
          <w:color w:val="FF0000"/>
          <w:szCs w:val="21"/>
        </w:rPr>
      </w:pPr>
      <w:r w:rsidRPr="00FF18BA">
        <w:rPr>
          <w:rFonts w:ascii="宋体" w:hAnsi="宋体" w:hint="eastAsia"/>
          <w:bCs/>
          <w:color w:val="FF0000"/>
          <w:szCs w:val="21"/>
        </w:rPr>
        <w:t>（</w:t>
      </w:r>
      <w:r>
        <w:rPr>
          <w:rFonts w:ascii="宋体" w:hAnsi="宋体" w:hint="eastAsia"/>
          <w:bCs/>
          <w:color w:val="FF0000"/>
          <w:szCs w:val="21"/>
        </w:rPr>
        <w:t>红</w:t>
      </w:r>
      <w:r w:rsidRPr="00FF18BA">
        <w:rPr>
          <w:rFonts w:ascii="宋体" w:hAnsi="宋体" w:hint="eastAsia"/>
          <w:bCs/>
          <w:color w:val="FF0000"/>
          <w:szCs w:val="21"/>
        </w:rPr>
        <w:t>色字体说明，在成稿时删除）</w:t>
      </w:r>
    </w:p>
    <w:p w:rsidR="00EC36B7" w:rsidRPr="00780AD4" w:rsidRDefault="00EC36B7" w:rsidP="00EC36B7">
      <w:pPr>
        <w:pStyle w:val="a5"/>
        <w:numPr>
          <w:ilvl w:val="0"/>
          <w:numId w:val="1"/>
        </w:numPr>
        <w:spacing w:line="360" w:lineRule="auto"/>
        <w:ind w:firstLineChars="0"/>
        <w:rPr>
          <w:rFonts w:ascii="宋体" w:hAnsi="宋体"/>
          <w:b/>
          <w:sz w:val="24"/>
        </w:rPr>
      </w:pPr>
      <w:r w:rsidRPr="00780AD4">
        <w:rPr>
          <w:rFonts w:ascii="宋体" w:hAnsi="宋体" w:hint="eastAsia"/>
          <w:b/>
          <w:sz w:val="24"/>
        </w:rPr>
        <w:t>基本信息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42"/>
        <w:gridCol w:w="3686"/>
        <w:gridCol w:w="1276"/>
        <w:gridCol w:w="2318"/>
      </w:tblGrid>
      <w:tr w:rsidR="00EC36B7" w:rsidTr="000D4BCA">
        <w:tc>
          <w:tcPr>
            <w:tcW w:w="1242" w:type="dxa"/>
          </w:tcPr>
          <w:p w:rsidR="00EC36B7" w:rsidRPr="00CE5A63" w:rsidRDefault="00EC36B7" w:rsidP="000D4BCA">
            <w:pPr>
              <w:spacing w:line="360" w:lineRule="auto"/>
              <w:rPr>
                <w:rFonts w:ascii="宋体"/>
                <w:b/>
                <w:szCs w:val="21"/>
              </w:rPr>
            </w:pPr>
            <w:r w:rsidRPr="00CE5A63">
              <w:rPr>
                <w:rFonts w:ascii="宋体" w:hAnsi="宋体" w:hint="eastAsia"/>
                <w:b/>
                <w:szCs w:val="21"/>
              </w:rPr>
              <w:t>课程代码</w:t>
            </w:r>
            <w:r w:rsidRPr="00CE5A63">
              <w:rPr>
                <w:rFonts w:ascii="宋体" w:hAnsi="宋体" w:hint="eastAsia"/>
                <w:szCs w:val="21"/>
              </w:rPr>
              <w:t>：</w:t>
            </w:r>
          </w:p>
        </w:tc>
        <w:tc>
          <w:tcPr>
            <w:tcW w:w="3686" w:type="dxa"/>
          </w:tcPr>
          <w:p w:rsidR="00EC36B7" w:rsidRPr="00CE5A63" w:rsidRDefault="00EC36B7" w:rsidP="000D4BCA">
            <w:pPr>
              <w:spacing w:line="36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76" w:type="dxa"/>
          </w:tcPr>
          <w:p w:rsidR="00EC36B7" w:rsidRPr="00CE5A63" w:rsidRDefault="00EC36B7" w:rsidP="000D4BCA">
            <w:pPr>
              <w:spacing w:line="360" w:lineRule="auto"/>
              <w:rPr>
                <w:rFonts w:ascii="宋体"/>
                <w:b/>
                <w:szCs w:val="21"/>
              </w:rPr>
            </w:pPr>
            <w:r w:rsidRPr="00CE5A63">
              <w:rPr>
                <w:rFonts w:ascii="宋体" w:hAnsi="宋体" w:hint="eastAsia"/>
                <w:b/>
                <w:szCs w:val="21"/>
              </w:rPr>
              <w:t>开课学期</w:t>
            </w:r>
            <w:r w:rsidRPr="00CE5A63">
              <w:rPr>
                <w:rFonts w:ascii="宋体" w:hAnsi="宋体" w:hint="eastAsia"/>
                <w:szCs w:val="21"/>
              </w:rPr>
              <w:t>：</w:t>
            </w:r>
          </w:p>
        </w:tc>
        <w:tc>
          <w:tcPr>
            <w:tcW w:w="2318" w:type="dxa"/>
          </w:tcPr>
          <w:p w:rsidR="00EC36B7" w:rsidRPr="00CE5A63" w:rsidRDefault="00EC36B7" w:rsidP="000D4BCA">
            <w:pPr>
              <w:spacing w:line="360" w:lineRule="auto"/>
              <w:rPr>
                <w:rFonts w:ascii="宋体" w:hAnsi="宋体"/>
                <w:b/>
                <w:szCs w:val="21"/>
              </w:rPr>
            </w:pPr>
            <w:r w:rsidRPr="00CE5A63">
              <w:rPr>
                <w:rFonts w:ascii="宋体" w:hAnsi="宋体" w:hint="eastAsia"/>
                <w:b/>
                <w:szCs w:val="21"/>
              </w:rPr>
              <w:t>20  /20  （ ）</w:t>
            </w:r>
          </w:p>
        </w:tc>
      </w:tr>
      <w:tr w:rsidR="00EC36B7" w:rsidTr="000D4BCA">
        <w:tc>
          <w:tcPr>
            <w:tcW w:w="1242" w:type="dxa"/>
          </w:tcPr>
          <w:p w:rsidR="00EC36B7" w:rsidRPr="00CE5A63" w:rsidRDefault="00EC36B7" w:rsidP="000D4BCA">
            <w:pPr>
              <w:spacing w:line="360" w:lineRule="auto"/>
              <w:rPr>
                <w:rFonts w:ascii="宋体"/>
                <w:b/>
                <w:szCs w:val="21"/>
              </w:rPr>
            </w:pPr>
            <w:r w:rsidRPr="00CE5A63">
              <w:rPr>
                <w:rFonts w:ascii="宋体" w:hAnsi="宋体" w:hint="eastAsia"/>
                <w:b/>
                <w:szCs w:val="21"/>
              </w:rPr>
              <w:t>课程名称</w:t>
            </w:r>
            <w:r w:rsidRPr="00CE5A63">
              <w:rPr>
                <w:rFonts w:ascii="宋体" w:hAnsi="宋体" w:hint="eastAsia"/>
                <w:szCs w:val="21"/>
              </w:rPr>
              <w:t>：</w:t>
            </w:r>
          </w:p>
        </w:tc>
        <w:tc>
          <w:tcPr>
            <w:tcW w:w="3686" w:type="dxa"/>
          </w:tcPr>
          <w:p w:rsidR="00EC36B7" w:rsidRPr="00CE5A63" w:rsidRDefault="00EC36B7" w:rsidP="000D4BCA">
            <w:pPr>
              <w:spacing w:line="360" w:lineRule="auto"/>
              <w:rPr>
                <w:rFonts w:ascii="宋体"/>
                <w:b/>
                <w:szCs w:val="21"/>
              </w:rPr>
            </w:pPr>
          </w:p>
        </w:tc>
        <w:tc>
          <w:tcPr>
            <w:tcW w:w="1276" w:type="dxa"/>
          </w:tcPr>
          <w:p w:rsidR="00EC36B7" w:rsidRPr="00CE5A63" w:rsidRDefault="00EC36B7" w:rsidP="000D4BCA">
            <w:pPr>
              <w:spacing w:line="360" w:lineRule="auto"/>
              <w:rPr>
                <w:rFonts w:ascii="宋体"/>
                <w:b/>
                <w:szCs w:val="21"/>
              </w:rPr>
            </w:pPr>
            <w:r w:rsidRPr="00CE5A63">
              <w:rPr>
                <w:rFonts w:ascii="宋体" w:hAnsi="宋体" w:hint="eastAsia"/>
                <w:b/>
                <w:szCs w:val="21"/>
              </w:rPr>
              <w:t>课程性质</w:t>
            </w:r>
            <w:r w:rsidRPr="00CE5A63">
              <w:rPr>
                <w:rFonts w:ascii="宋体" w:hAnsi="宋体" w:hint="eastAsia"/>
                <w:szCs w:val="21"/>
              </w:rPr>
              <w:t>：</w:t>
            </w:r>
          </w:p>
        </w:tc>
        <w:tc>
          <w:tcPr>
            <w:tcW w:w="2318" w:type="dxa"/>
          </w:tcPr>
          <w:p w:rsidR="00EC36B7" w:rsidRPr="00CE5A63" w:rsidRDefault="00EC36B7" w:rsidP="000D4BCA">
            <w:pPr>
              <w:spacing w:line="360" w:lineRule="auto"/>
              <w:rPr>
                <w:rFonts w:ascii="宋体"/>
                <w:b/>
                <w:szCs w:val="21"/>
              </w:rPr>
            </w:pPr>
          </w:p>
        </w:tc>
      </w:tr>
      <w:tr w:rsidR="00EC36B7" w:rsidTr="000D4BCA">
        <w:tc>
          <w:tcPr>
            <w:tcW w:w="1242" w:type="dxa"/>
          </w:tcPr>
          <w:p w:rsidR="00EC36B7" w:rsidRPr="00CE5A63" w:rsidRDefault="00EC36B7" w:rsidP="000D4BCA">
            <w:pPr>
              <w:spacing w:line="360" w:lineRule="auto"/>
              <w:rPr>
                <w:rFonts w:ascii="宋体"/>
                <w:b/>
                <w:szCs w:val="21"/>
              </w:rPr>
            </w:pPr>
            <w:r w:rsidRPr="00CE5A63">
              <w:rPr>
                <w:rFonts w:ascii="宋体" w:hAnsi="宋体" w:hint="eastAsia"/>
                <w:b/>
                <w:szCs w:val="21"/>
              </w:rPr>
              <w:t>总学时：</w:t>
            </w:r>
          </w:p>
        </w:tc>
        <w:tc>
          <w:tcPr>
            <w:tcW w:w="3686" w:type="dxa"/>
          </w:tcPr>
          <w:p w:rsidR="00EC36B7" w:rsidRPr="00CE5A63" w:rsidRDefault="00EC36B7" w:rsidP="000D4BCA">
            <w:pPr>
              <w:spacing w:line="360" w:lineRule="auto"/>
              <w:rPr>
                <w:rFonts w:ascii="宋体"/>
                <w:b/>
                <w:szCs w:val="21"/>
              </w:rPr>
            </w:pPr>
          </w:p>
        </w:tc>
        <w:tc>
          <w:tcPr>
            <w:tcW w:w="1276" w:type="dxa"/>
          </w:tcPr>
          <w:p w:rsidR="00EC36B7" w:rsidRPr="00CE5A63" w:rsidRDefault="00EC36B7" w:rsidP="000D4BCA">
            <w:pPr>
              <w:spacing w:line="360" w:lineRule="auto"/>
              <w:rPr>
                <w:rFonts w:ascii="宋体"/>
                <w:b/>
                <w:szCs w:val="21"/>
              </w:rPr>
            </w:pPr>
            <w:r w:rsidRPr="00CE5A63">
              <w:rPr>
                <w:rFonts w:ascii="宋体" w:hAnsi="宋体" w:hint="eastAsia"/>
                <w:b/>
                <w:szCs w:val="21"/>
              </w:rPr>
              <w:t>总学分</w:t>
            </w:r>
            <w:r w:rsidRPr="00CE5A63">
              <w:rPr>
                <w:rFonts w:ascii="宋体" w:hAnsi="宋体" w:hint="eastAsia"/>
                <w:szCs w:val="21"/>
              </w:rPr>
              <w:t>：</w:t>
            </w:r>
          </w:p>
        </w:tc>
        <w:tc>
          <w:tcPr>
            <w:tcW w:w="2318" w:type="dxa"/>
          </w:tcPr>
          <w:p w:rsidR="00EC36B7" w:rsidRPr="00CE5A63" w:rsidRDefault="00EC36B7" w:rsidP="000D4BCA">
            <w:pPr>
              <w:spacing w:line="360" w:lineRule="auto"/>
              <w:rPr>
                <w:rFonts w:ascii="宋体"/>
                <w:b/>
                <w:szCs w:val="21"/>
              </w:rPr>
            </w:pPr>
          </w:p>
        </w:tc>
      </w:tr>
      <w:tr w:rsidR="00EC36B7" w:rsidTr="000D4BCA">
        <w:tc>
          <w:tcPr>
            <w:tcW w:w="1242" w:type="dxa"/>
          </w:tcPr>
          <w:p w:rsidR="00EC36B7" w:rsidRPr="00CE5A63" w:rsidRDefault="00EC36B7" w:rsidP="000D4BCA">
            <w:pPr>
              <w:spacing w:line="360" w:lineRule="auto"/>
              <w:rPr>
                <w:rFonts w:ascii="宋体"/>
                <w:b/>
                <w:szCs w:val="21"/>
              </w:rPr>
            </w:pPr>
            <w:r w:rsidRPr="00CE5A63">
              <w:rPr>
                <w:rFonts w:ascii="宋体" w:hAnsi="宋体" w:hint="eastAsia"/>
                <w:b/>
                <w:szCs w:val="21"/>
              </w:rPr>
              <w:t>所有班级：</w:t>
            </w:r>
          </w:p>
        </w:tc>
        <w:tc>
          <w:tcPr>
            <w:tcW w:w="7280" w:type="dxa"/>
            <w:gridSpan w:val="3"/>
          </w:tcPr>
          <w:p w:rsidR="00EC36B7" w:rsidRPr="00CE5A63" w:rsidRDefault="00EC36B7" w:rsidP="000D4BCA">
            <w:pPr>
              <w:spacing w:line="360" w:lineRule="auto"/>
              <w:rPr>
                <w:rFonts w:ascii="宋体"/>
                <w:b/>
                <w:szCs w:val="21"/>
              </w:rPr>
            </w:pPr>
          </w:p>
        </w:tc>
      </w:tr>
      <w:tr w:rsidR="00EC36B7" w:rsidTr="000D4BCA">
        <w:tc>
          <w:tcPr>
            <w:tcW w:w="1242" w:type="dxa"/>
          </w:tcPr>
          <w:p w:rsidR="00EC36B7" w:rsidRPr="00CE5A63" w:rsidRDefault="00EC36B7" w:rsidP="000D4BCA">
            <w:pPr>
              <w:spacing w:line="360" w:lineRule="auto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考核方式及成绩评定</w:t>
            </w:r>
          </w:p>
        </w:tc>
        <w:tc>
          <w:tcPr>
            <w:tcW w:w="7280" w:type="dxa"/>
            <w:gridSpan w:val="3"/>
          </w:tcPr>
          <w:p w:rsidR="00EC36B7" w:rsidRPr="005D0701" w:rsidRDefault="00EC36B7" w:rsidP="000D4BCA">
            <w:pPr>
              <w:spacing w:line="360" w:lineRule="auto"/>
              <w:rPr>
                <w:rFonts w:ascii="宋体" w:hAnsi="宋体"/>
                <w:color w:val="FF0000"/>
                <w:sz w:val="24"/>
              </w:rPr>
            </w:pPr>
            <w:r w:rsidRPr="00430CBA">
              <w:rPr>
                <w:rFonts w:ascii="宋体" w:hAnsi="宋体" w:hint="eastAsia"/>
                <w:color w:val="FF0000"/>
                <w:sz w:val="24"/>
              </w:rPr>
              <w:t>【</w:t>
            </w:r>
            <w:r w:rsidRPr="00FF18BA">
              <w:rPr>
                <w:rFonts w:ascii="宋体" w:hAnsi="宋体" w:hint="eastAsia"/>
                <w:color w:val="FF0000"/>
                <w:sz w:val="24"/>
              </w:rPr>
              <w:t>参照</w:t>
            </w:r>
            <w:r w:rsidRPr="00FF18BA">
              <w:rPr>
                <w:rFonts w:ascii="宋体" w:hAnsi="宋体"/>
                <w:color w:val="FF0000"/>
                <w:sz w:val="24"/>
              </w:rPr>
              <w:t>“</w:t>
            </w:r>
            <w:r w:rsidRPr="00FF18BA">
              <w:rPr>
                <w:rFonts w:ascii="宋体" w:hAnsi="宋体" w:hint="eastAsia"/>
                <w:color w:val="FF0000"/>
                <w:sz w:val="24"/>
              </w:rPr>
              <w:t>教学大纲</w:t>
            </w:r>
            <w:r w:rsidRPr="00FF18BA">
              <w:rPr>
                <w:rFonts w:ascii="宋体" w:hAnsi="宋体"/>
                <w:color w:val="FF0000"/>
                <w:sz w:val="24"/>
              </w:rPr>
              <w:t>”</w:t>
            </w:r>
            <w:r w:rsidRPr="00FF18BA">
              <w:rPr>
                <w:rFonts w:ascii="宋体" w:hAnsi="宋体" w:hint="eastAsia"/>
                <w:color w:val="FF0000"/>
                <w:sz w:val="24"/>
              </w:rPr>
              <w:t>中的</w:t>
            </w:r>
            <w:r>
              <w:rPr>
                <w:rFonts w:ascii="宋体" w:hAnsi="宋体" w:hint="eastAsia"/>
                <w:color w:val="FF0000"/>
                <w:sz w:val="24"/>
              </w:rPr>
              <w:t>“</w:t>
            </w:r>
            <w:r w:rsidRPr="00430CBA">
              <w:rPr>
                <w:rFonts w:ascii="宋体" w:hAnsi="宋体" w:hint="eastAsia"/>
                <w:color w:val="FF0000"/>
                <w:sz w:val="24"/>
              </w:rPr>
              <w:t>考核方式及成绩评定</w:t>
            </w:r>
            <w:r>
              <w:rPr>
                <w:rFonts w:ascii="宋体" w:hAnsi="宋体" w:hint="eastAsia"/>
                <w:color w:val="FF0000"/>
                <w:sz w:val="24"/>
              </w:rPr>
              <w:t>”，包括</w:t>
            </w:r>
            <w:r w:rsidRPr="00FF18BA">
              <w:rPr>
                <w:rFonts w:ascii="宋体" w:hAnsi="宋体" w:hint="eastAsia"/>
                <w:color w:val="FF0000"/>
                <w:sz w:val="24"/>
              </w:rPr>
              <w:t>期末考核</w:t>
            </w:r>
            <w:r>
              <w:rPr>
                <w:rFonts w:ascii="宋体" w:hAnsi="宋体" w:hint="eastAsia"/>
                <w:color w:val="FF0000"/>
                <w:sz w:val="24"/>
              </w:rPr>
              <w:t>章节、总评成绩</w:t>
            </w:r>
            <w:r w:rsidRPr="00FF18BA">
              <w:rPr>
                <w:rFonts w:ascii="宋体" w:hAnsi="宋体" w:hint="eastAsia"/>
                <w:color w:val="FF0000"/>
                <w:sz w:val="24"/>
              </w:rPr>
              <w:t>构成比例</w:t>
            </w:r>
            <w:r>
              <w:rPr>
                <w:rFonts w:ascii="宋体" w:hAnsi="宋体" w:hint="eastAsia"/>
                <w:color w:val="FF0000"/>
                <w:sz w:val="24"/>
              </w:rPr>
              <w:t>和记分方式、平时成绩评定方式和平时成绩占比等内容</w:t>
            </w:r>
            <w:r w:rsidRPr="00430CBA">
              <w:rPr>
                <w:rFonts w:ascii="宋体" w:hAnsi="宋体" w:hint="eastAsia"/>
                <w:color w:val="FF0000"/>
                <w:sz w:val="24"/>
              </w:rPr>
              <w:t>】</w:t>
            </w:r>
          </w:p>
        </w:tc>
      </w:tr>
    </w:tbl>
    <w:p w:rsidR="00EC36B7" w:rsidRDefault="00EC36B7" w:rsidP="00EC36B7">
      <w:pPr>
        <w:spacing w:line="360" w:lineRule="auto"/>
        <w:rPr>
          <w:rFonts w:ascii="宋体"/>
          <w:szCs w:val="21"/>
        </w:rPr>
      </w:pPr>
    </w:p>
    <w:p w:rsidR="00EC36B7" w:rsidRPr="00430CBA" w:rsidRDefault="00EC36B7" w:rsidP="00EC36B7">
      <w:pPr>
        <w:spacing w:line="360" w:lineRule="auto"/>
        <w:rPr>
          <w:rFonts w:ascii="宋体" w:hAnsi="宋体"/>
          <w:b/>
          <w:sz w:val="24"/>
        </w:rPr>
      </w:pPr>
      <w:r w:rsidRPr="00777E43">
        <w:rPr>
          <w:rFonts w:ascii="宋体" w:hAnsi="宋体" w:hint="eastAsia"/>
          <w:b/>
          <w:sz w:val="24"/>
        </w:rPr>
        <w:t>二、</w:t>
      </w:r>
      <w:r w:rsidRPr="00430CBA">
        <w:rPr>
          <w:rFonts w:ascii="宋体" w:hAnsi="宋体" w:hint="eastAsia"/>
          <w:b/>
          <w:sz w:val="24"/>
        </w:rPr>
        <w:t>教学质量评价与改进</w:t>
      </w:r>
    </w:p>
    <w:p w:rsidR="00EC36B7" w:rsidRPr="00430CBA" w:rsidRDefault="00EC36B7" w:rsidP="00EC36B7">
      <w:pPr>
        <w:spacing w:line="360" w:lineRule="auto"/>
        <w:ind w:firstLineChars="200" w:firstLine="480"/>
        <w:rPr>
          <w:rFonts w:ascii="宋体" w:hAnsi="宋体"/>
          <w:color w:val="FF0000"/>
          <w:sz w:val="24"/>
        </w:rPr>
      </w:pPr>
      <w:r>
        <w:rPr>
          <w:rFonts w:ascii="宋体" w:hAnsi="宋体" w:hint="eastAsia"/>
          <w:sz w:val="24"/>
        </w:rPr>
        <w:t>1</w:t>
      </w:r>
      <w:r w:rsidRPr="00430CBA">
        <w:rPr>
          <w:rFonts w:ascii="宋体" w:hAnsi="宋体" w:hint="eastAsia"/>
          <w:sz w:val="24"/>
        </w:rPr>
        <w:t>、课程讲授中存在的问题与不足</w:t>
      </w:r>
    </w:p>
    <w:p w:rsidR="00EC36B7" w:rsidRPr="00430CBA" w:rsidRDefault="00EC36B7" w:rsidP="00EC36B7">
      <w:pPr>
        <w:spacing w:line="360" w:lineRule="auto"/>
        <w:ind w:firstLine="420"/>
        <w:rPr>
          <w:rFonts w:ascii="宋体" w:hAnsi="宋体"/>
          <w:color w:val="FF0000"/>
          <w:sz w:val="24"/>
        </w:rPr>
      </w:pPr>
      <w:r w:rsidRPr="00430CBA">
        <w:rPr>
          <w:rFonts w:ascii="宋体" w:hAnsi="宋体" w:hint="eastAsia"/>
          <w:color w:val="FF0000"/>
          <w:sz w:val="24"/>
        </w:rPr>
        <w:t>【分析总结课程讲授中存在的问题与不足】</w:t>
      </w:r>
    </w:p>
    <w:p w:rsidR="00EC36B7" w:rsidRPr="00430CBA" w:rsidRDefault="00EC36B7" w:rsidP="00EC36B7">
      <w:pPr>
        <w:spacing w:line="360" w:lineRule="auto"/>
        <w:ind w:firstLine="420"/>
        <w:rPr>
          <w:rFonts w:ascii="宋体" w:hAnsi="宋体"/>
          <w:color w:val="FF0000"/>
          <w:sz w:val="24"/>
        </w:rPr>
      </w:pPr>
    </w:p>
    <w:p w:rsidR="00EC36B7" w:rsidRDefault="00EC36B7" w:rsidP="00EC36B7">
      <w:pPr>
        <w:spacing w:line="360" w:lineRule="auto"/>
        <w:ind w:firstLine="420"/>
        <w:rPr>
          <w:rFonts w:ascii="宋体" w:hAnsi="宋体"/>
          <w:color w:val="FF0000"/>
          <w:sz w:val="24"/>
        </w:rPr>
      </w:pPr>
    </w:p>
    <w:p w:rsidR="00EC36B7" w:rsidRPr="00430CBA" w:rsidRDefault="00EC36B7" w:rsidP="00EC36B7">
      <w:pPr>
        <w:spacing w:line="360" w:lineRule="auto"/>
        <w:ind w:firstLine="420"/>
        <w:rPr>
          <w:rFonts w:ascii="宋体" w:hAnsi="宋体"/>
          <w:color w:val="FF0000"/>
          <w:sz w:val="24"/>
        </w:rPr>
      </w:pPr>
    </w:p>
    <w:p w:rsidR="00EC36B7" w:rsidRPr="00430CBA" w:rsidRDefault="00EC36B7" w:rsidP="00EC36B7">
      <w:pPr>
        <w:spacing w:line="360" w:lineRule="auto"/>
        <w:ind w:firstLine="420"/>
        <w:rPr>
          <w:rFonts w:ascii="宋体" w:hAnsi="宋体"/>
          <w:color w:val="FF0000"/>
          <w:sz w:val="24"/>
        </w:rPr>
      </w:pPr>
      <w:r>
        <w:rPr>
          <w:rFonts w:ascii="宋体" w:hAnsi="宋体" w:hint="eastAsia"/>
          <w:sz w:val="24"/>
        </w:rPr>
        <w:t>2</w:t>
      </w:r>
      <w:r w:rsidRPr="00430CBA">
        <w:rPr>
          <w:rFonts w:ascii="宋体" w:hAnsi="宋体" w:hint="eastAsia"/>
          <w:sz w:val="24"/>
        </w:rPr>
        <w:t>、改进计划及方案</w:t>
      </w:r>
    </w:p>
    <w:p w:rsidR="00EC36B7" w:rsidRDefault="00EC36B7" w:rsidP="00EC36B7">
      <w:pPr>
        <w:spacing w:line="360" w:lineRule="auto"/>
        <w:ind w:firstLine="420"/>
        <w:rPr>
          <w:rFonts w:ascii="宋体" w:hAnsi="宋体"/>
          <w:color w:val="FF0000"/>
          <w:sz w:val="24"/>
        </w:rPr>
      </w:pPr>
      <w:r w:rsidRPr="00430CBA">
        <w:rPr>
          <w:rFonts w:ascii="宋体" w:hAnsi="宋体" w:hint="eastAsia"/>
          <w:color w:val="FF0000"/>
          <w:sz w:val="24"/>
        </w:rPr>
        <w:t>【</w:t>
      </w:r>
      <w:r>
        <w:rPr>
          <w:rFonts w:ascii="宋体" w:hAnsi="宋体" w:hint="eastAsia"/>
          <w:color w:val="FF0000"/>
          <w:sz w:val="24"/>
        </w:rPr>
        <w:t>今后课程在教学模式、教学内容、教学方法、考核方式等方面的改进措施以及具体的实施计划</w:t>
      </w:r>
      <w:r w:rsidRPr="00430CBA">
        <w:rPr>
          <w:rFonts w:ascii="宋体" w:hAnsi="宋体" w:hint="eastAsia"/>
          <w:color w:val="FF0000"/>
          <w:sz w:val="24"/>
        </w:rPr>
        <w:t>】</w:t>
      </w:r>
    </w:p>
    <w:p w:rsidR="00EC36B7" w:rsidRDefault="00EC36B7" w:rsidP="00EC36B7">
      <w:pPr>
        <w:spacing w:line="360" w:lineRule="auto"/>
        <w:ind w:firstLine="420"/>
        <w:rPr>
          <w:rFonts w:ascii="宋体" w:hAnsi="宋体"/>
          <w:color w:val="FF0000"/>
          <w:sz w:val="24"/>
        </w:rPr>
      </w:pPr>
    </w:p>
    <w:p w:rsidR="00EC36B7" w:rsidRDefault="00EC36B7" w:rsidP="00EC36B7">
      <w:pPr>
        <w:spacing w:line="360" w:lineRule="auto"/>
        <w:ind w:firstLine="420"/>
        <w:rPr>
          <w:rFonts w:ascii="宋体" w:hAnsi="宋体"/>
          <w:color w:val="FF0000"/>
          <w:sz w:val="24"/>
        </w:rPr>
      </w:pPr>
    </w:p>
    <w:p w:rsidR="00EC36B7" w:rsidRDefault="00EC36B7" w:rsidP="00EC36B7">
      <w:pPr>
        <w:spacing w:line="360" w:lineRule="auto"/>
        <w:ind w:firstLine="420"/>
        <w:rPr>
          <w:rFonts w:ascii="宋体" w:hAnsi="宋体"/>
          <w:color w:val="FF0000"/>
          <w:sz w:val="24"/>
        </w:rPr>
      </w:pPr>
    </w:p>
    <w:p w:rsidR="00EC36B7" w:rsidRPr="00430CBA" w:rsidRDefault="00EC36B7" w:rsidP="00EC36B7">
      <w:pPr>
        <w:spacing w:line="360" w:lineRule="auto"/>
        <w:ind w:firstLine="420"/>
        <w:rPr>
          <w:rFonts w:ascii="宋体" w:hAnsi="宋体"/>
          <w:sz w:val="24"/>
        </w:rPr>
      </w:pPr>
      <w:r w:rsidRPr="00AB68CA">
        <w:rPr>
          <w:rFonts w:ascii="宋体" w:hAnsi="宋体" w:hint="eastAsia"/>
          <w:sz w:val="24"/>
        </w:rPr>
        <w:t>撰写人：   </w:t>
      </w:r>
      <w:r w:rsidR="00010BCE">
        <w:rPr>
          <w:rFonts w:ascii="宋体" w:hAnsi="宋体" w:hint="eastAsia"/>
          <w:sz w:val="24"/>
        </w:rPr>
        <w:t xml:space="preserve">                      </w:t>
      </w:r>
      <w:bookmarkStart w:id="1" w:name="_GoBack"/>
      <w:bookmarkEnd w:id="1"/>
      <w:r w:rsidRPr="00AB68CA">
        <w:rPr>
          <w:rFonts w:ascii="宋体" w:hAnsi="宋体" w:hint="eastAsia"/>
          <w:sz w:val="24"/>
        </w:rPr>
        <w:t>    撰写时间：  年    月</w:t>
      </w:r>
    </w:p>
    <w:p w:rsidR="00EC36B7" w:rsidRPr="00CE5A63" w:rsidRDefault="00EC36B7" w:rsidP="00EC36B7">
      <w:pPr>
        <w:spacing w:line="360" w:lineRule="auto"/>
        <w:jc w:val="left"/>
        <w:rPr>
          <w:rFonts w:ascii="宋体" w:hAnsi="宋体"/>
          <w:sz w:val="24"/>
          <w:szCs w:val="24"/>
        </w:rPr>
      </w:pPr>
    </w:p>
    <w:p w:rsidR="00633169" w:rsidRPr="00EC36B7" w:rsidRDefault="00633169"/>
    <w:sectPr w:rsidR="00633169" w:rsidRPr="00EC36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169" w:rsidRDefault="00633169" w:rsidP="00EC36B7">
      <w:r>
        <w:separator/>
      </w:r>
    </w:p>
  </w:endnote>
  <w:endnote w:type="continuationSeparator" w:id="0">
    <w:p w:rsidR="00633169" w:rsidRDefault="00633169" w:rsidP="00EC3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169" w:rsidRDefault="00633169" w:rsidP="00EC36B7">
      <w:r>
        <w:separator/>
      </w:r>
    </w:p>
  </w:footnote>
  <w:footnote w:type="continuationSeparator" w:id="0">
    <w:p w:rsidR="00633169" w:rsidRDefault="00633169" w:rsidP="00EC36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FD5C9E"/>
    <w:multiLevelType w:val="hybridMultilevel"/>
    <w:tmpl w:val="242296AE"/>
    <w:lvl w:ilvl="0" w:tplc="A3AC713A">
      <w:start w:val="1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C36B7"/>
    <w:rsid w:val="00010BCE"/>
    <w:rsid w:val="00633169"/>
    <w:rsid w:val="00EC3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6B7"/>
    <w:pPr>
      <w:widowControl w:val="0"/>
      <w:jc w:val="both"/>
    </w:pPr>
    <w:rPr>
      <w:rFonts w:ascii="Calibri" w:eastAsia="宋体" w:hAnsi="Calibri" w:cs="Times New Roman"/>
    </w:rPr>
  </w:style>
  <w:style w:type="paragraph" w:styleId="2">
    <w:name w:val="heading 2"/>
    <w:basedOn w:val="a"/>
    <w:next w:val="a"/>
    <w:link w:val="2Char"/>
    <w:uiPriority w:val="99"/>
    <w:qFormat/>
    <w:rsid w:val="00EC36B7"/>
    <w:pPr>
      <w:keepNext/>
      <w:keepLines/>
      <w:spacing w:before="260" w:after="260" w:line="360" w:lineRule="auto"/>
      <w:ind w:left="1021" w:hanging="1021"/>
      <w:outlineLvl w:val="1"/>
    </w:pPr>
    <w:rPr>
      <w:rFonts w:ascii="Times New Roman" w:hAnsi="Times New Roman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C36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C36B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C36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C36B7"/>
    <w:rPr>
      <w:sz w:val="18"/>
      <w:szCs w:val="18"/>
    </w:rPr>
  </w:style>
  <w:style w:type="character" w:customStyle="1" w:styleId="2Char">
    <w:name w:val="标题 2 Char"/>
    <w:basedOn w:val="a0"/>
    <w:link w:val="2"/>
    <w:uiPriority w:val="99"/>
    <w:rsid w:val="00EC36B7"/>
    <w:rPr>
      <w:rFonts w:ascii="Times New Roman" w:eastAsia="宋体" w:hAnsi="Times New Roman" w:cs="Times New Roman"/>
      <w:b/>
      <w:bCs/>
      <w:sz w:val="28"/>
      <w:szCs w:val="32"/>
    </w:rPr>
  </w:style>
  <w:style w:type="paragraph" w:styleId="a5">
    <w:name w:val="List Paragraph"/>
    <w:basedOn w:val="a"/>
    <w:uiPriority w:val="34"/>
    <w:qFormat/>
    <w:rsid w:val="00EC36B7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288</Characters>
  <Application>Microsoft Office Word</Application>
  <DocSecurity>0</DocSecurity>
  <Lines>2</Lines>
  <Paragraphs>1</Paragraphs>
  <ScaleCrop>false</ScaleCrop>
  <Company> </Company>
  <LinksUpToDate>false</LinksUpToDate>
  <CharactersWithSpaces>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blj</dc:creator>
  <cp:keywords/>
  <dc:description/>
  <cp:lastModifiedBy>伍蓓</cp:lastModifiedBy>
  <cp:revision>3</cp:revision>
  <dcterms:created xsi:type="dcterms:W3CDTF">2018-10-31T09:29:00Z</dcterms:created>
  <dcterms:modified xsi:type="dcterms:W3CDTF">2018-11-07T02:36:00Z</dcterms:modified>
</cp:coreProperties>
</file>