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/>
        <w:textAlignment w:val="baseline"/>
        <w:rPr>
          <w:rFonts w:hint="eastAsia" w:ascii="Times New Roman" w:hAnsi="Times New Roman" w:eastAsia="黑体"/>
          <w:bCs/>
          <w:sz w:val="28"/>
          <w:szCs w:val="28"/>
          <w:lang w:val="en-US" w:eastAsia="zh-CN"/>
        </w:rPr>
      </w:pPr>
      <w:r>
        <w:rPr>
          <w:rFonts w:ascii="Times New Roman" w:hAnsi="Times New Roman" w:eastAsia="黑体"/>
          <w:bCs/>
          <w:sz w:val="28"/>
          <w:szCs w:val="28"/>
        </w:rPr>
        <w:t>附件</w:t>
      </w:r>
      <w:r>
        <w:rPr>
          <w:rFonts w:hint="eastAsia" w:ascii="Times New Roman" w:hAnsi="Times New Roman" w:eastAsia="黑体"/>
          <w:bCs/>
          <w:sz w:val="28"/>
          <w:szCs w:val="28"/>
          <w:lang w:val="en-US" w:eastAsia="zh-CN"/>
        </w:rPr>
        <w:t>5</w:t>
      </w:r>
    </w:p>
    <w:p>
      <w:pPr>
        <w:spacing w:after="468"/>
        <w:jc w:val="center"/>
        <w:textAlignment w:val="baseline"/>
        <w:rPr>
          <w:rFonts w:hint="default" w:ascii="Times New Roman" w:hAnsi="Times New Roman" w:eastAsia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/>
          <w:sz w:val="36"/>
          <w:szCs w:val="36"/>
          <w:lang w:val="en-US" w:eastAsia="zh-CN"/>
        </w:rPr>
        <w:t>浙江工商大学教师教学创新大赛学院推荐表</w:t>
      </w:r>
      <w:bookmarkEnd w:id="0"/>
    </w:p>
    <w:p>
      <w:pPr>
        <w:spacing w:after="156"/>
        <w:textAlignment w:val="baseline"/>
        <w:rPr>
          <w:rFonts w:hint="eastAsia" w:ascii="Times New Roman" w:hAnsi="Times New Roman" w:eastAsia="仿宋_GB2312"/>
          <w:b/>
          <w:bCs/>
          <w:sz w:val="30"/>
          <w:szCs w:val="30"/>
          <w:lang w:val="en-US" w:eastAsia="zh-CN"/>
        </w:rPr>
      </w:pPr>
      <w:r>
        <w:rPr>
          <w:rFonts w:ascii="Times New Roman" w:hAnsi="Times New Roman" w:eastAsia="仿宋_GB2312"/>
          <w:sz w:val="30"/>
          <w:szCs w:val="30"/>
        </w:rPr>
        <w:t>学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院</w:t>
      </w:r>
      <w:r>
        <w:rPr>
          <w:rFonts w:ascii="Times New Roman" w:hAnsi="Times New Roman" w:eastAsia="仿宋_GB2312"/>
          <w:sz w:val="30"/>
          <w:szCs w:val="30"/>
        </w:rPr>
        <w:t>：</w:t>
      </w:r>
      <w:r>
        <w:rPr>
          <w:rFonts w:ascii="Times New Roman" w:hAnsi="Times New Roman" w:eastAsia="仿宋_GB2312"/>
          <w:sz w:val="30"/>
          <w:szCs w:val="30"/>
          <w:u w:val="single" w:color="000000"/>
        </w:rPr>
        <w:t xml:space="preserve">            </w:t>
      </w:r>
      <w:r>
        <w:rPr>
          <w:rFonts w:hint="eastAsia" w:ascii="Times New Roman" w:hAnsi="Times New Roman" w:eastAsia="仿宋_GB2312"/>
          <w:sz w:val="30"/>
          <w:szCs w:val="30"/>
          <w:u w:val="single" w:color="000000"/>
          <w:lang w:val="en-US" w:eastAsia="zh-CN"/>
        </w:rPr>
        <w:t xml:space="preserve">    </w:t>
      </w:r>
      <w:r>
        <w:rPr>
          <w:rFonts w:ascii="Times New Roman" w:hAnsi="Times New Roman" w:eastAsia="仿宋_GB2312"/>
          <w:sz w:val="30"/>
          <w:szCs w:val="30"/>
        </w:rPr>
        <w:t>（盖章）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 xml:space="preserve">        填表人：</w:t>
      </w:r>
      <w:r>
        <w:rPr>
          <w:rFonts w:ascii="Times New Roman" w:hAnsi="Times New Roman" w:eastAsia="仿宋_GB2312"/>
          <w:sz w:val="30"/>
          <w:szCs w:val="30"/>
          <w:u w:val="single" w:color="000000"/>
        </w:rPr>
        <w:t xml:space="preserve">          </w:t>
      </w:r>
      <w:r>
        <w:rPr>
          <w:rFonts w:hint="eastAsia" w:ascii="Times New Roman" w:hAnsi="Times New Roman" w:eastAsia="仿宋_GB2312"/>
          <w:sz w:val="30"/>
          <w:szCs w:val="30"/>
          <w:u w:val="single" w:color="000000"/>
          <w:lang w:val="en-US" w:eastAsia="zh-CN"/>
        </w:rPr>
        <w:t xml:space="preserve">     </w:t>
      </w:r>
      <w:r>
        <w:rPr>
          <w:rFonts w:hint="eastAsia" w:ascii="Times New Roman" w:hAnsi="Times New Roman" w:eastAsia="仿宋_GB2312"/>
          <w:sz w:val="30"/>
          <w:szCs w:val="30"/>
          <w:u w:val="none" w:color="auto"/>
          <w:lang w:val="en-US" w:eastAsia="zh-CN"/>
        </w:rPr>
        <w:t xml:space="preserve">     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联系方式：</w:t>
      </w:r>
      <w:r>
        <w:rPr>
          <w:rFonts w:ascii="Times New Roman" w:hAnsi="Times New Roman" w:eastAsia="仿宋_GB2312"/>
          <w:sz w:val="30"/>
          <w:szCs w:val="30"/>
          <w:u w:val="single" w:color="000000"/>
        </w:rPr>
        <w:t xml:space="preserve">          </w:t>
      </w:r>
      <w:r>
        <w:rPr>
          <w:rFonts w:hint="eastAsia" w:ascii="Times New Roman" w:hAnsi="Times New Roman" w:eastAsia="仿宋_GB2312"/>
          <w:sz w:val="30"/>
          <w:szCs w:val="30"/>
          <w:u w:val="single" w:color="000000"/>
          <w:lang w:val="en-US" w:eastAsia="zh-CN"/>
        </w:rPr>
        <w:t xml:space="preserve">     </w:t>
      </w:r>
    </w:p>
    <w:tbl>
      <w:tblPr>
        <w:tblStyle w:val="2"/>
        <w:tblW w:w="145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76"/>
        <w:gridCol w:w="1206"/>
        <w:gridCol w:w="978"/>
        <w:gridCol w:w="1599"/>
        <w:gridCol w:w="2866"/>
        <w:gridCol w:w="2129"/>
        <w:gridCol w:w="2129"/>
        <w:gridCol w:w="1779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61" w:hRule="exac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主讲教师姓  名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性 别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职 称</w:t>
            </w:r>
          </w:p>
        </w:tc>
        <w:tc>
          <w:tcPr>
            <w:tcW w:w="2866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团队成员姓名</w:t>
            </w:r>
          </w:p>
        </w:tc>
        <w:tc>
          <w:tcPr>
            <w:tcW w:w="2129" w:type="dxa"/>
            <w:vAlign w:val="center"/>
          </w:tcPr>
          <w:p>
            <w:pPr>
              <w:ind w:left="-105" w:leftChars="-50" w:right="-105"/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课程名称</w:t>
            </w:r>
          </w:p>
        </w:tc>
        <w:tc>
          <w:tcPr>
            <w:tcW w:w="2129" w:type="dxa"/>
            <w:vAlign w:val="center"/>
          </w:tcPr>
          <w:p>
            <w:pPr>
              <w:ind w:left="-105" w:leftChars="-50" w:right="-105"/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参赛组别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手  机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5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866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5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866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5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866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5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866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</w:tr>
    </w:tbl>
    <w:p>
      <w:pPr>
        <w:ind w:firstLine="525" w:firstLineChars="250"/>
        <w:textAlignment w:val="baseline"/>
        <w:rPr>
          <w:rFonts w:hint="eastAsia"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注：1.盖</w:t>
      </w:r>
      <w:r>
        <w:rPr>
          <w:rFonts w:hint="eastAsia" w:ascii="宋体" w:hAnsi="宋体" w:eastAsia="宋体" w:cs="宋体"/>
          <w:bCs/>
          <w:szCs w:val="21"/>
          <w:lang w:val="en-US" w:eastAsia="zh-CN"/>
        </w:rPr>
        <w:t>学院公章</w:t>
      </w:r>
      <w:r>
        <w:rPr>
          <w:rFonts w:hint="eastAsia" w:ascii="宋体" w:hAnsi="宋体" w:eastAsia="宋体" w:cs="宋体"/>
          <w:bCs/>
          <w:szCs w:val="21"/>
        </w:rPr>
        <w:t>；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Cs/>
          <w:szCs w:val="21"/>
        </w:rPr>
        <w:t xml:space="preserve">   </w:t>
      </w:r>
      <w:r>
        <w:rPr>
          <w:rFonts w:hint="eastAsia" w:ascii="宋体" w:hAnsi="宋体" w:cs="宋体"/>
          <w:bCs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Cs/>
          <w:szCs w:val="21"/>
        </w:rPr>
        <w:t xml:space="preserve"> 2.根据课程内容，参赛组别可填写：新工科、新农科、新文科、基础课程、课程思政。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yYjM3M2U0OWVlOTUwZmY1M2U0N2FmNjQ1OGI1ZDQifQ=="/>
  </w:docVars>
  <w:rsids>
    <w:rsidRoot w:val="17D53EE4"/>
    <w:rsid w:val="17D5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2023-11-28T05:56:00Z</dcterms:created>
  <dc:creator>孙金辰</dc:creator>
  <cp:lastModifiedBy>孙金辰</cp:lastModifiedBy>
  <dcterms:modified xsi:type="dcterms:W3CDTF">2023-11-28T06:07:05Z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12A8E7F5047844A3B75F02B59C37575B_11</vt:lpwstr>
  </property>
</Properties>
</file>