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8200">
      <w:pPr>
        <w:ind w:firstLine="320" w:firstLineChars="1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A470D79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2DC9BC5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4450B2FA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6EEF590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784F7FDB">
      <w:pPr>
        <w:spacing w:line="560" w:lineRule="exact"/>
        <w:jc w:val="center"/>
        <w:rPr>
          <w:rFonts w:ascii="微软雅黑" w:hAnsi="Times New Roman" w:eastAsia="微软雅黑" w:cs="Times New Roman"/>
          <w:sz w:val="44"/>
          <w:szCs w:val="44"/>
        </w:rPr>
      </w:pPr>
    </w:p>
    <w:p w14:paraId="2D76C1D5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大学生新文科实践创新大赛</w:t>
      </w:r>
    </w:p>
    <w:p w14:paraId="56957FC0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参赛项目报告</w:t>
      </w:r>
      <w:bookmarkStart w:id="1" w:name="_GoBack"/>
      <w:bookmarkEnd w:id="1"/>
    </w:p>
    <w:p w14:paraId="1159F7C7">
      <w:pPr>
        <w:widowControl/>
        <w:spacing w:before="100" w:beforeAutospacing="1" w:after="100" w:afterAutospacing="1" w:line="360" w:lineRule="atLeast"/>
        <w:jc w:val="left"/>
        <w:rPr>
          <w:rFonts w:hint="eastAsia" w:ascii="仿宋_GB2312" w:hAnsi="宋体" w:eastAsia="仿宋_GB2312" w:cs="宋体"/>
          <w:kern w:val="0"/>
          <w:sz w:val="28"/>
          <w:szCs w:val="18"/>
        </w:rPr>
      </w:pPr>
    </w:p>
    <w:p w14:paraId="23A8C3B7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1C691874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06DBCCDF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：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</w:p>
    <w:p w14:paraId="394F395D"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24"/>
        </w:rPr>
        <w:t xml:space="preserve">                              </w:t>
      </w:r>
    </w:p>
    <w:p w14:paraId="2F588106"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z w:val="32"/>
          <w:szCs w:val="24"/>
        </w:rPr>
        <w:t xml:space="preserve">    项目</w:t>
      </w:r>
      <w:r>
        <w:rPr>
          <w:rFonts w:hint="eastAsia" w:ascii="Times New Roman" w:hAnsi="Times New Roman" w:eastAsia="楷体" w:cs="Times New Roman"/>
          <w:sz w:val="32"/>
          <w:szCs w:val="24"/>
        </w:rPr>
        <w:t>负责</w:t>
      </w:r>
      <w:r>
        <w:rPr>
          <w:rFonts w:ascii="Times New Roman" w:hAnsi="Times New Roman" w:eastAsia="楷体" w:cs="Times New Roman"/>
          <w:sz w:val="32"/>
          <w:szCs w:val="24"/>
        </w:rPr>
        <w:t xml:space="preserve">人：                              </w:t>
      </w:r>
    </w:p>
    <w:p w14:paraId="715A8DA8"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sz w:val="32"/>
          <w:szCs w:val="24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sz w:val="32"/>
          <w:szCs w:val="24"/>
        </w:rPr>
        <w:t xml:space="preserve">：                              </w:t>
      </w:r>
    </w:p>
    <w:p w14:paraId="39F95500"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hint="eastAsia" w:ascii="仿宋_GB2312" w:hAnsi="宋体" w:eastAsia="仿宋_GB2312" w:cs="宋体"/>
          <w:b/>
          <w:spacing w:val="80"/>
          <w:kern w:val="0"/>
          <w:sz w:val="32"/>
          <w:szCs w:val="32"/>
        </w:rPr>
      </w:pPr>
    </w:p>
    <w:p w14:paraId="2D3EBB4A">
      <w:pPr>
        <w:widowControl/>
        <w:spacing w:line="600" w:lineRule="exact"/>
        <w:jc w:val="center"/>
        <w:rPr>
          <w:rFonts w:hint="eastAsia" w:ascii="仿宋_GB2312" w:hAnsi="宋体" w:eastAsia="仿宋_GB2312" w:cs="宋体"/>
          <w:spacing w:val="100"/>
          <w:kern w:val="0"/>
          <w:sz w:val="32"/>
          <w:szCs w:val="32"/>
        </w:rPr>
      </w:pPr>
    </w:p>
    <w:p w14:paraId="5AA3DB00"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B157606"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 w14:paraId="615DBB04">
      <w:pPr>
        <w:rPr>
          <w:rFonts w:ascii="黑体" w:hAnsi="Times New Roman" w:eastAsia="黑体" w:cs="Times New Roman"/>
          <w:sz w:val="30"/>
          <w:szCs w:val="30"/>
        </w:rPr>
      </w:pPr>
    </w:p>
    <w:p w14:paraId="63DC6570">
      <w:pPr>
        <w:rPr>
          <w:rFonts w:ascii="黑体" w:hAnsi="Times New Roman" w:eastAsia="黑体" w:cs="Times New Roman"/>
          <w:sz w:val="30"/>
          <w:szCs w:val="30"/>
        </w:rPr>
      </w:pPr>
    </w:p>
    <w:p w14:paraId="192C637D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 w14:paraId="56F1782B">
      <w:pPr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089BE796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 w14:paraId="6010106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 w14:paraId="6353028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2941810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66BC155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E4911A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19F7E4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BB8337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2AA5BBA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1C09FF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5B854C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CFF191"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 w14:paraId="023702A7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一、基本情况</w:t>
      </w:r>
    </w:p>
    <w:tbl>
      <w:tblPr>
        <w:tblStyle w:val="3"/>
        <w:tblpPr w:leftFromText="180" w:rightFromText="180" w:vertAnchor="text" w:horzAnchor="margin" w:tblpXSpec="center" w:tblpY="8"/>
        <w:tblW w:w="98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00"/>
        <w:gridCol w:w="520"/>
        <w:gridCol w:w="310"/>
        <w:gridCol w:w="895"/>
        <w:gridCol w:w="1163"/>
        <w:gridCol w:w="184"/>
        <w:gridCol w:w="851"/>
        <w:gridCol w:w="290"/>
        <w:gridCol w:w="560"/>
        <w:gridCol w:w="735"/>
        <w:gridCol w:w="850"/>
        <w:gridCol w:w="342"/>
        <w:gridCol w:w="1226"/>
      </w:tblGrid>
      <w:tr w14:paraId="20603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136D652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66CE9AFB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1"/>
            <w:vAlign w:val="center"/>
          </w:tcPr>
          <w:p w14:paraId="1F1C6B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A09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2653BE8B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C19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7406" w:type="dxa"/>
            <w:gridSpan w:val="11"/>
            <w:vAlign w:val="center"/>
          </w:tcPr>
          <w:p w14:paraId="1DC6974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文学、历史学、哲学类专业  </w:t>
            </w:r>
          </w:p>
          <w:p w14:paraId="66A54318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经济学、管理学、法学类专业</w:t>
            </w:r>
          </w:p>
          <w:p w14:paraId="6D0BEF8B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教育学</w:t>
            </w:r>
            <w:r>
              <w:rPr>
                <w:rFonts w:ascii="Calibri" w:hAnsi="Calibri" w:eastAsia="宋体" w:cs="Times New Roman"/>
                <w:szCs w:val="24"/>
              </w:rPr>
              <w:t xml:space="preserve">类专业  </w:t>
            </w:r>
          </w:p>
          <w:p w14:paraId="7DF1A3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艺术学</w:t>
            </w:r>
            <w:r>
              <w:rPr>
                <w:rFonts w:ascii="Calibri" w:hAnsi="Calibri" w:eastAsia="宋体" w:cs="Times New Roman"/>
                <w:szCs w:val="24"/>
              </w:rPr>
              <w:t>类专业</w:t>
            </w:r>
          </w:p>
        </w:tc>
      </w:tr>
      <w:tr w14:paraId="5D0E9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E29A25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4037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1"/>
            <w:vAlign w:val="center"/>
          </w:tcPr>
          <w:p w14:paraId="1B95CE0E"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0D5A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2" w:type="dxa"/>
            <w:vMerge w:val="continue"/>
            <w:vAlign w:val="center"/>
          </w:tcPr>
          <w:p w14:paraId="14AD696E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B24D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项目近五年参加其他赛事情况</w:t>
            </w:r>
          </w:p>
        </w:tc>
        <w:tc>
          <w:tcPr>
            <w:tcW w:w="7406" w:type="dxa"/>
            <w:gridSpan w:val="11"/>
            <w:vAlign w:val="center"/>
          </w:tcPr>
          <w:p w14:paraId="6264099C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中国国际大学生创新大赛</w:t>
            </w:r>
          </w:p>
          <w:p w14:paraId="32D18C53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“挑战杯”中国大学生创业计划竞赛</w:t>
            </w:r>
          </w:p>
          <w:p w14:paraId="2C012026">
            <w:pPr>
              <w:adjustRightInd w:val="0"/>
              <w:snapToGrid w:val="0"/>
              <w:spacing w:line="320" w:lineRule="exact"/>
              <w:ind w:firstLine="1890" w:firstLineChars="9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其他赛事（请列明）             </w:t>
            </w:r>
          </w:p>
          <w:p w14:paraId="423B1D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未参加过其他赛事</w:t>
            </w:r>
          </w:p>
        </w:tc>
      </w:tr>
      <w:tr w14:paraId="67FE6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4EFAF9B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D4BE6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项目近五年获奖励情况</w:t>
            </w:r>
          </w:p>
        </w:tc>
        <w:tc>
          <w:tcPr>
            <w:tcW w:w="7406" w:type="dxa"/>
            <w:gridSpan w:val="11"/>
            <w:vAlign w:val="center"/>
          </w:tcPr>
          <w:p w14:paraId="33D406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CD09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25939DA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2B13A3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2B7AEA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5805B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8505E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92B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025705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7CE5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58FE6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14:paraId="0C93C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F55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2569DF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5B3B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14:paraId="760DF1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0FF7C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14:paraId="30BB5F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2301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3DB317C1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1AA31E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14:paraId="7ECF66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5"/>
            <w:vAlign w:val="center"/>
          </w:tcPr>
          <w:p w14:paraId="75A916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2C889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14:paraId="124CAF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1849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05724D7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 w14:paraId="2A2CF1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94AA0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5"/>
            <w:vAlign w:val="center"/>
          </w:tcPr>
          <w:p w14:paraId="5EF600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E7083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14:paraId="5D7C38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26AE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92" w:type="dxa"/>
            <w:vMerge w:val="continue"/>
            <w:vAlign w:val="center"/>
          </w:tcPr>
          <w:p w14:paraId="562AF888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498D5DA9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 w14:paraId="4F4F030C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534B75B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AA26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0A847D7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17CD55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3B638B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4E898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14:paraId="1A2BB6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A0096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2"/>
            <w:vAlign w:val="center"/>
          </w:tcPr>
          <w:p w14:paraId="23AC08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9C271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14:paraId="538EDC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B2EE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32DA7534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01CF104E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 w14:paraId="7FB12D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151CD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62928D4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14:paraId="2B4236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262374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393229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4721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14:paraId="3703C9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14:paraId="2747C8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2"/>
            <w:vAlign w:val="center"/>
          </w:tcPr>
          <w:p w14:paraId="07E135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14:paraId="65C1B3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14:paraId="5312D9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14:paraId="4558E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F8EB3C1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929BA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436A136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7777065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1FB6F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7BA3D1B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EC6EA7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01D6672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EFD206"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9C8E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7E05C55E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1A507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28D4DD61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3D91EE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141A1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03910BD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843E13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5F243B3F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01BD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9C7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6A478CAA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C35F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61DF2742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8F209B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6B52D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8553B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8EA98B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7AF0CB5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B4B66D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275F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6052EAB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C1A01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19DE87E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11A11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5C900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E0CF16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196702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359AA18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1DEFBF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9894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1A226D9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B8FEE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0818CA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A0E5476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2CB06D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51D3178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A39E48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A0073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54E2A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DC5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1B0C9E0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3D634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C15760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1E5DB3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CE3199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05181C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1EC05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68CD2E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3838D9B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8A2044B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 w14:paraId="6A8B874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D4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010" w:type="dxa"/>
            <w:shd w:val="clear" w:color="auto" w:fill="auto"/>
          </w:tcPr>
          <w:p w14:paraId="05D10343">
            <w:pP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3E76E6B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27E28B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CEBCDD6"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 w14:paraId="49D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010" w:type="dxa"/>
            <w:shd w:val="clear" w:color="auto" w:fill="auto"/>
          </w:tcPr>
          <w:p w14:paraId="39C1359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基础，不超过1000字）</w:t>
            </w:r>
          </w:p>
          <w:p w14:paraId="4431CD0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5926F7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DCAE26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B5B54EB"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1E7FD02F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990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10" w:type="dxa"/>
            <w:shd w:val="clear" w:color="auto" w:fill="auto"/>
          </w:tcPr>
          <w:p w14:paraId="2862604F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61158A3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2655AA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5542C6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9388D44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  <w:szCs w:val="24"/>
              </w:rPr>
            </w:pPr>
          </w:p>
        </w:tc>
      </w:tr>
      <w:tr w14:paraId="4B8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9010" w:type="dxa"/>
            <w:shd w:val="clear" w:color="auto" w:fill="auto"/>
          </w:tcPr>
          <w:p w14:paraId="1AB628A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3-2 实践活动开展形式及过程</w:t>
            </w:r>
            <w:bookmarkStart w:id="0" w:name="OLE_LINK10"/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介绍项目团队开展资料收集、方案制定、调查研究、方案实施及归纳总结等方面的情况）</w:t>
            </w:r>
            <w:bookmarkEnd w:id="0"/>
          </w:p>
          <w:p w14:paraId="594138B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2AE13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60DB43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6C6C01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1C55CEC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 w14:paraId="605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9010" w:type="dxa"/>
            <w:shd w:val="clear" w:color="auto" w:fill="auto"/>
          </w:tcPr>
          <w:p w14:paraId="212ACAA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3-3 项目组成员参与实践活动及主要贡献情况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（介绍项目组各位成员参与实践创新活动及其贡献情况，不超过1500字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01ACE1B4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</w:tbl>
    <w:p w14:paraId="2E975436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0922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10" w:type="dxa"/>
            <w:shd w:val="clear" w:color="auto" w:fill="auto"/>
          </w:tcPr>
          <w:p w14:paraId="7E86692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简要介绍实践创新成果的主要内容，突出新知识新技术在成果中的运用情况及成果真正解决的实际问题，不超过500字）</w:t>
            </w:r>
          </w:p>
          <w:p w14:paraId="057D706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4D50D2"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C23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1" w:hRule="atLeast"/>
        </w:trPr>
        <w:tc>
          <w:tcPr>
            <w:tcW w:w="9010" w:type="dxa"/>
            <w:shd w:val="clear" w:color="auto" w:fill="auto"/>
          </w:tcPr>
          <w:p w14:paraId="03FF217D"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（介绍成果的创新性、应用性及价值性，不超过1000字）</w:t>
            </w:r>
          </w:p>
          <w:p w14:paraId="6DB46211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2B78A981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5AE0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 w14:paraId="4F0B8457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5-1 收获与体会</w:t>
            </w:r>
          </w:p>
          <w:p w14:paraId="07E0EC94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A00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 w14:paraId="760B848C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5-2 未来展望</w:t>
            </w:r>
          </w:p>
          <w:p w14:paraId="32E8DA02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8E294E6">
      <w:pPr>
        <w:rPr>
          <w:rFonts w:ascii="Calibri" w:hAnsi="Calibri" w:eastAsia="宋体" w:cs="Times New Roman"/>
          <w:szCs w:val="24"/>
        </w:rPr>
      </w:pPr>
    </w:p>
    <w:p w14:paraId="05A82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1BE1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DA4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0DA4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2F14"/>
    <w:rsid w:val="2A413BE1"/>
    <w:rsid w:val="564A2F14"/>
    <w:rsid w:val="567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707</Words>
  <Characters>740</Characters>
  <Lines>0</Lines>
  <Paragraphs>0</Paragraphs>
  <TotalTime>0</TotalTime>
  <ScaleCrop>false</ScaleCrop>
  <LinksUpToDate>false</LinksUpToDate>
  <CharactersWithSpaces>898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2025-07-28T01:53:00Z</dcterms:created>
  <dc:creator>景筱斐</dc:creator>
  <cp:lastModifiedBy>景筱斐</cp:lastModifiedBy>
  <dcterms:modified xsi:type="dcterms:W3CDTF">2025-07-28T08:53:40Z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AA2DFCF049E24958938B3E5A2C276F86_11</vt:lpwstr>
  </property>
</Properties>
</file>