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E2" w:rsidRPr="005D23E2" w:rsidRDefault="005D23E2" w:rsidP="005D23E2">
      <w:pPr>
        <w:widowControl/>
        <w:spacing w:line="360" w:lineRule="auto"/>
        <w:ind w:firstLineChars="200" w:firstLine="560"/>
        <w:jc w:val="left"/>
        <w:rPr>
          <w:rFonts w:eastAsia="OpenSans-Regular" w:hAnsi="OpenSans-Regular" w:cs="OpenSans-Regular" w:hint="eastAsia"/>
          <w:kern w:val="0"/>
          <w:sz w:val="28"/>
          <w:szCs w:val="28"/>
        </w:rPr>
      </w:pPr>
      <w:r w:rsidRPr="005D23E2">
        <w:rPr>
          <w:rFonts w:eastAsia="OpenSans-Regular" w:hAnsi="OpenSans-Regular" w:cs="OpenSans-Regular" w:hint="eastAsia"/>
          <w:kern w:val="0"/>
          <w:sz w:val="28"/>
          <w:szCs w:val="28"/>
        </w:rPr>
        <w:t>附件</w:t>
      </w:r>
      <w:r w:rsidRPr="005D23E2">
        <w:rPr>
          <w:rFonts w:eastAsia="OpenSans-Regular" w:hAnsi="OpenSans-Regular" w:cs="OpenSans-Regular" w:hint="eastAsia"/>
          <w:kern w:val="0"/>
          <w:sz w:val="28"/>
          <w:szCs w:val="28"/>
        </w:rPr>
        <w:t>3</w:t>
      </w:r>
      <w:r w:rsidRPr="005D23E2">
        <w:rPr>
          <w:rFonts w:eastAsia="OpenSans-Regular" w:hAnsi="OpenSans-Regular" w:cs="OpenSans-Regular"/>
          <w:kern w:val="0"/>
          <w:sz w:val="28"/>
          <w:szCs w:val="28"/>
        </w:rPr>
        <w:t xml:space="preserve"> </w:t>
      </w:r>
      <w:r w:rsidRPr="005D23E2">
        <w:rPr>
          <w:rFonts w:eastAsia="OpenSans-Regular" w:hAnsi="OpenSans-Regular" w:cs="OpenSans-Regular" w:hint="eastAsia"/>
          <w:kern w:val="0"/>
          <w:sz w:val="28"/>
          <w:szCs w:val="28"/>
        </w:rPr>
        <w:t>文献阅读说明和指导</w:t>
      </w:r>
    </w:p>
    <w:p w:rsidR="005D23E2" w:rsidRDefault="005D23E2" w:rsidP="005D23E2">
      <w:pPr>
        <w:widowControl/>
        <w:spacing w:line="360" w:lineRule="auto"/>
        <w:ind w:firstLineChars="200" w:firstLine="420"/>
        <w:jc w:val="left"/>
        <w:rPr>
          <w:rFonts w:eastAsia="OpenSans-Regular" w:hAnsi="OpenSans-Regular" w:cs="OpenSans-Regular"/>
          <w:kern w:val="0"/>
          <w:szCs w:val="21"/>
        </w:rPr>
      </w:pPr>
      <w:bookmarkStart w:id="0" w:name="_GoBack"/>
      <w:bookmarkEnd w:id="0"/>
    </w:p>
    <w:p w:rsidR="005D23E2" w:rsidRDefault="005D23E2" w:rsidP="005D23E2">
      <w:pPr>
        <w:widowControl/>
        <w:spacing w:line="360" w:lineRule="auto"/>
        <w:ind w:firstLineChars="200" w:firstLine="420"/>
        <w:jc w:val="left"/>
        <w:rPr>
          <w:rFonts w:eastAsia="OpenSans-Regular" w:hAnsi="OpenSans-Regular" w:cs="OpenSans-Regular"/>
          <w:kern w:val="0"/>
          <w:szCs w:val="21"/>
        </w:rPr>
      </w:pPr>
      <w:r>
        <w:rPr>
          <w:rFonts w:eastAsia="OpenSans-Regular" w:hAnsi="OpenSans-Regular" w:cs="OpenSans-Regular" w:hint="eastAsia"/>
          <w:kern w:val="0"/>
          <w:szCs w:val="21"/>
        </w:rPr>
        <w:t>一篇好的文献综述不仅仅是对资料的总结，它需要分析、综合并且批判性地评价，以清楚说明有关该主题的知识状况。</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1.</w:t>
      </w:r>
      <w:r>
        <w:rPr>
          <w:rFonts w:eastAsia="OpenSans-Regular" w:hAnsi="OpenSans-Regular" w:cs="OpenSans-Regular" w:hint="eastAsia"/>
          <w:color w:val="000000"/>
          <w:kern w:val="0"/>
          <w:szCs w:val="21"/>
        </w:rPr>
        <w:t>搜索相关文献</w:t>
      </w:r>
    </w:p>
    <w:p w:rsidR="005D23E2" w:rsidRDefault="005D23E2" w:rsidP="005D23E2">
      <w:pPr>
        <w:widowControl/>
        <w:spacing w:line="360" w:lineRule="auto"/>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在你开始搜索文献之前，你需要一个</w:t>
      </w:r>
      <w:r>
        <w:rPr>
          <w:rFonts w:eastAsia="OpenSans-Regular" w:hAnsi="OpenSans-Regular" w:cs="OpenSans-Regular" w:hint="eastAsia"/>
          <w:b/>
          <w:bCs/>
          <w:color w:val="000000"/>
          <w:kern w:val="0"/>
          <w:szCs w:val="21"/>
        </w:rPr>
        <w:t>明确的主题</w:t>
      </w:r>
      <w:r>
        <w:rPr>
          <w:rFonts w:eastAsia="OpenSans-Regular" w:hAnsi="OpenSans-Regular" w:cs="OpenSans-Regular" w:hint="eastAsia"/>
          <w:color w:val="000000"/>
          <w:kern w:val="0"/>
          <w:szCs w:val="21"/>
        </w:rPr>
        <w:t>，你可以稍微适当地改变指定的主题。</w:t>
      </w:r>
    </w:p>
    <w:p w:rsidR="005D23E2" w:rsidRDefault="005D23E2" w:rsidP="005D23E2">
      <w:pPr>
        <w:widowControl/>
        <w:spacing w:line="360" w:lineRule="auto"/>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需要使用提供的关键词来搜索资料，找到有用的数据库来搜索相应的期刊和文章。</w:t>
      </w:r>
    </w:p>
    <w:p w:rsidR="005D23E2" w:rsidRDefault="005D23E2" w:rsidP="005D23E2">
      <w:pPr>
        <w:widowControl/>
        <w:spacing w:line="360" w:lineRule="auto"/>
        <w:jc w:val="left"/>
        <w:rPr>
          <w:color w:val="0000FF"/>
        </w:rPr>
      </w:pPr>
      <w:r>
        <w:rPr>
          <w:rFonts w:eastAsia="OpenSans-Regular" w:hAnsi="OpenSans-Regular" w:cs="OpenSans-Regular" w:hint="eastAsia"/>
          <w:color w:val="000000"/>
          <w:kern w:val="0"/>
          <w:szCs w:val="21"/>
        </w:rPr>
        <w:t>从这里开始：</w:t>
      </w:r>
      <w:hyperlink r:id="rId4" w:history="1">
        <w:r>
          <w:rPr>
            <w:rStyle w:val="a3"/>
            <w:rFonts w:eastAsia="OpenSans-Regular" w:hAnsi="OpenSans-Regular" w:cs="OpenSans-Regular" w:hint="eastAsia"/>
            <w:color w:val="0000FF"/>
            <w:kern w:val="0"/>
            <w:szCs w:val="21"/>
          </w:rPr>
          <w:t xml:space="preserve">http://lib.zjgsu.edu.cn/home/article/list/3/10 </w:t>
        </w:r>
      </w:hyperlink>
    </w:p>
    <w:p w:rsidR="005D23E2" w:rsidRDefault="005D23E2" w:rsidP="005D23E2">
      <w:pPr>
        <w:widowControl/>
        <w:spacing w:line="360" w:lineRule="auto"/>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你需要在校园内访问这个链接，如果你在校园外，就使用</w:t>
      </w:r>
      <w:r>
        <w:rPr>
          <w:rFonts w:eastAsia="OpenSans-Regular" w:hAnsi="OpenSans-Regular" w:cs="OpenSans-Regular" w:hint="eastAsia"/>
          <w:color w:val="000000"/>
          <w:kern w:val="0"/>
          <w:szCs w:val="21"/>
        </w:rPr>
        <w:t>VPN</w:t>
      </w:r>
      <w:r>
        <w:rPr>
          <w:rFonts w:eastAsia="OpenSans-Regular" w:hAnsi="OpenSans-Regular" w:cs="OpenSans-Regular" w:hint="eastAsia"/>
          <w:color w:val="000000"/>
          <w:kern w:val="0"/>
          <w:szCs w:val="21"/>
        </w:rPr>
        <w:t>。</w:t>
      </w:r>
    </w:p>
    <w:p w:rsidR="005D23E2" w:rsidRDefault="005D23E2" w:rsidP="005D23E2">
      <w:pPr>
        <w:widowControl/>
        <w:spacing w:line="360" w:lineRule="auto"/>
        <w:jc w:val="left"/>
        <w:rPr>
          <w:color w:val="0000FF"/>
        </w:rPr>
      </w:pPr>
      <w:hyperlink r:id="rId5" w:history="1">
        <w:r>
          <w:rPr>
            <w:rStyle w:val="a3"/>
            <w:rFonts w:eastAsia="OpenSans-Regular" w:hAnsi="OpenSans-Regular" w:cs="OpenSans-Regular" w:hint="eastAsia"/>
            <w:color w:val="0000FF"/>
            <w:kern w:val="0"/>
            <w:szCs w:val="21"/>
          </w:rPr>
          <w:t>VPN:</w:t>
        </w:r>
        <w:r>
          <w:rPr>
            <w:rStyle w:val="a3"/>
            <w:rFonts w:eastAsia="OpenSans-Regular" w:hAnsi="OpenSans-Regular" w:cs="OpenSans-Regular"/>
            <w:color w:val="0000FF"/>
            <w:kern w:val="0"/>
            <w:szCs w:val="21"/>
          </w:rPr>
          <w:t xml:space="preserve">http://nic.zjgsu.edu.cn/Service.aspx?Fid=3&amp;Sid=8# </w:t>
        </w:r>
      </w:hyperlink>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阅读</w:t>
      </w:r>
      <w:r>
        <w:rPr>
          <w:rFonts w:eastAsia="OpenSans-Regular" w:hAnsi="OpenSans-Regular" w:cs="OpenSans-Regular" w:hint="eastAsia"/>
          <w:color w:val="000000"/>
          <w:kern w:val="0"/>
          <w:szCs w:val="21"/>
        </w:rPr>
        <w:t>文章</w:t>
      </w:r>
      <w:r>
        <w:rPr>
          <w:rFonts w:eastAsia="OpenSans-Regular" w:hAnsi="OpenSans-Regular" w:cs="OpenSans-Regular"/>
          <w:color w:val="000000"/>
          <w:kern w:val="0"/>
          <w:szCs w:val="21"/>
        </w:rPr>
        <w:t>摘要以了解一篇文章是否与你的问题有关。当你找到一本有用的书或一篇文章时，你可以查看</w:t>
      </w:r>
      <w:r>
        <w:rPr>
          <w:rFonts w:eastAsia="OpenSans-Regular" w:hAnsi="OpenSans-Regular" w:cs="OpenSans-Regular" w:hint="eastAsia"/>
          <w:color w:val="000000"/>
          <w:kern w:val="0"/>
          <w:szCs w:val="21"/>
        </w:rPr>
        <w:t>其参考文献</w:t>
      </w:r>
      <w:r>
        <w:rPr>
          <w:rFonts w:eastAsia="OpenSans-Regular" w:hAnsi="OpenSans-Regular" w:cs="OpenSans-Regular"/>
          <w:color w:val="000000"/>
          <w:kern w:val="0"/>
          <w:szCs w:val="21"/>
        </w:rPr>
        <w:t>以找到其他相关来源。为了为了确定关于你的主题的最重要的出版物，你需要记下反复出现的引文。如果同一作者、书籍或文章不断出现在你的阅读中，一定要寻找他们。</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 xml:space="preserve">2. </w:t>
      </w:r>
      <w:r>
        <w:rPr>
          <w:rFonts w:eastAsia="OpenSans-Regular" w:hAnsi="OpenSans-Regular" w:cs="OpenSans-Regular"/>
          <w:color w:val="000000"/>
          <w:kern w:val="0"/>
          <w:szCs w:val="21"/>
        </w:rPr>
        <w:t>评估资料来源</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确保你使用的资料来源是可信的，并确保你阅读了你的研究领域中具有里程碑意义的研究和主要理论。你可以在</w:t>
      </w:r>
      <w:r>
        <w:rPr>
          <w:rFonts w:eastAsia="OpenSans-Regular" w:hAnsi="OpenSans-Regular" w:cs="OpenSans-Regular"/>
          <w:color w:val="0000FF"/>
          <w:kern w:val="0"/>
          <w:szCs w:val="21"/>
        </w:rPr>
        <w:t xml:space="preserve">https://xueshu.baidu.com/ </w:t>
      </w:r>
      <w:r>
        <w:rPr>
          <w:rFonts w:eastAsia="OpenSans-Regular" w:hAnsi="OpenSans-Regular" w:cs="OpenSans-Regular" w:hint="eastAsia"/>
          <w:color w:val="000000"/>
          <w:kern w:val="0"/>
          <w:szCs w:val="21"/>
        </w:rPr>
        <w:t>了</w:t>
      </w:r>
      <w:r>
        <w:rPr>
          <w:rFonts w:eastAsia="OpenSans-Regular" w:hAnsi="OpenSans-Regular" w:cs="OpenSans-Regular"/>
          <w:color w:val="000000"/>
          <w:kern w:val="0"/>
          <w:szCs w:val="21"/>
        </w:rPr>
        <w:t>解一篇文章被引用了多少次</w:t>
      </w:r>
      <w:r>
        <w:rPr>
          <w:rFonts w:eastAsia="OpenSans-Regular" w:hAnsi="OpenSans-Regular" w:cs="OpenSans-Regular" w:hint="eastAsia"/>
          <w:color w:val="000000"/>
          <w:kern w:val="0"/>
          <w:szCs w:val="21"/>
        </w:rPr>
        <w:t>，</w:t>
      </w:r>
      <w:r>
        <w:rPr>
          <w:rFonts w:eastAsia="OpenSans-Regular" w:hAnsi="OpenSans-Regular" w:cs="OpenSans-Regular"/>
          <w:color w:val="000000"/>
          <w:kern w:val="0"/>
          <w:szCs w:val="21"/>
        </w:rPr>
        <w:t>高引用率意味着该文章在该领域有影响力</w:t>
      </w:r>
      <w:r>
        <w:rPr>
          <w:rFonts w:eastAsia="OpenSans-Regular" w:hAnsi="OpenSans-Regular" w:cs="OpenSans-Regular" w:hint="eastAsia"/>
          <w:color w:val="000000"/>
          <w:kern w:val="0"/>
          <w:szCs w:val="21"/>
        </w:rPr>
        <w:t>，</w:t>
      </w:r>
      <w:r>
        <w:rPr>
          <w:rFonts w:eastAsia="OpenSans-Regular" w:hAnsi="OpenSans-Regular" w:cs="OpenSans-Regular"/>
          <w:color w:val="000000"/>
          <w:kern w:val="0"/>
          <w:szCs w:val="21"/>
        </w:rPr>
        <w:t>当然应该包括在你的文献综述。</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做好笔记并引用你的来源。当你阅读时，你也应该开始写作过程。记下笔记，以便日后将其纳入文献综述的正文中。</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有用的引文生成器。</w:t>
      </w:r>
    </w:p>
    <w:p w:rsidR="005D23E2" w:rsidRDefault="005D23E2" w:rsidP="005D23E2">
      <w:pPr>
        <w:widowControl/>
        <w:spacing w:line="360" w:lineRule="auto"/>
        <w:ind w:firstLineChars="300" w:firstLine="630"/>
        <w:jc w:val="left"/>
        <w:rPr>
          <w:rFonts w:eastAsia="OpenSans-Regular" w:hAnsi="OpenSans-Regular" w:cs="OpenSans-Regular"/>
          <w:color w:val="000000"/>
          <w:kern w:val="0"/>
          <w:szCs w:val="21"/>
        </w:rPr>
      </w:pPr>
      <w:r>
        <w:rPr>
          <w:rFonts w:eastAsia="OpenSans-Regular" w:hAnsi="OpenSans-Regular" w:cs="OpenSans-Regular"/>
          <w:color w:val="000000"/>
          <w:kern w:val="0"/>
          <w:szCs w:val="21"/>
        </w:rPr>
        <w:t>Zotero</w:t>
      </w:r>
      <w:hyperlink r:id="rId6" w:history="1">
        <w:r>
          <w:rPr>
            <w:rStyle w:val="a3"/>
            <w:rFonts w:eastAsia="OpenSans-Regular" w:hAnsi="OpenSans-Regular" w:cs="OpenSans-Regular"/>
            <w:color w:val="0000FF"/>
            <w:kern w:val="0"/>
            <w:szCs w:val="21"/>
          </w:rPr>
          <w:t>下载</w:t>
        </w:r>
      </w:hyperlink>
    </w:p>
    <w:p w:rsidR="005D23E2" w:rsidRDefault="005D23E2" w:rsidP="005D23E2">
      <w:pPr>
        <w:widowControl/>
        <w:spacing w:line="360" w:lineRule="auto"/>
        <w:ind w:firstLineChars="300" w:firstLine="630"/>
        <w:jc w:val="left"/>
        <w:rPr>
          <w:rFonts w:eastAsia="OpenSans-Regular" w:hAnsi="OpenSans-Regular" w:cs="OpenSans-Regular"/>
          <w:color w:val="000000"/>
          <w:kern w:val="0"/>
          <w:szCs w:val="21"/>
        </w:rPr>
      </w:pPr>
      <w:r>
        <w:rPr>
          <w:rFonts w:eastAsia="OpenSans-Regular" w:hAnsi="OpenSans-Regular" w:cs="OpenSans-Regular"/>
          <w:color w:val="000000"/>
          <w:kern w:val="0"/>
          <w:szCs w:val="21"/>
        </w:rPr>
        <w:t xml:space="preserve">Mendeley </w:t>
      </w:r>
      <w:hyperlink r:id="rId7" w:history="1">
        <w:r>
          <w:rPr>
            <w:rStyle w:val="a3"/>
            <w:rFonts w:eastAsia="OpenSans-Regular" w:hAnsi="OpenSans-Regular" w:cs="OpenSans-Regular"/>
            <w:color w:val="0000FF"/>
            <w:kern w:val="0"/>
            <w:szCs w:val="21"/>
          </w:rPr>
          <w:t>下载</w:t>
        </w:r>
      </w:hyperlink>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color w:val="000000"/>
          <w:kern w:val="0"/>
          <w:szCs w:val="21"/>
        </w:rPr>
        <w:t>你可以使用这些引文生成器来快速创建正确和一致的</w:t>
      </w:r>
      <w:r>
        <w:rPr>
          <w:rFonts w:eastAsia="OpenSans-Regular" w:hAnsi="OpenSans-Regular" w:cs="OpenSans-Regular"/>
          <w:color w:val="000000"/>
          <w:kern w:val="0"/>
          <w:szCs w:val="21"/>
        </w:rPr>
        <w:t>APA</w:t>
      </w:r>
      <w:r>
        <w:rPr>
          <w:rFonts w:eastAsia="OpenSans-Regular" w:hAnsi="OpenSans-Regular" w:cs="OpenSans-Regular"/>
          <w:color w:val="000000"/>
          <w:kern w:val="0"/>
          <w:szCs w:val="21"/>
        </w:rPr>
        <w:t>引文。</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3.</w:t>
      </w:r>
      <w:r>
        <w:rPr>
          <w:rFonts w:eastAsia="OpenSans-Regular" w:hAnsi="OpenSans-Regular" w:cs="OpenSans-Regular" w:hint="eastAsia"/>
          <w:color w:val="000000"/>
          <w:kern w:val="0"/>
          <w:szCs w:val="21"/>
        </w:rPr>
        <w:t>确定主题、争议和不足</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为了开始组织你的文献综述的论点和结构，你需要了解你所阅读的资料来源之间的联系和关系。你需要了解你所阅读的资料之间的联系和关系。根据你的阅读和笔记，你可以寻找</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lastRenderedPageBreak/>
        <w:t>·</w:t>
      </w:r>
      <w:r>
        <w:rPr>
          <w:rFonts w:eastAsia="OpenSans-Regular" w:hAnsi="OpenSans-Regular" w:cs="OpenSans-Regular" w:hint="eastAsia"/>
          <w:color w:val="000000"/>
          <w:kern w:val="0"/>
          <w:szCs w:val="21"/>
        </w:rPr>
        <w:t xml:space="preserve"> </w:t>
      </w:r>
      <w:r>
        <w:rPr>
          <w:rFonts w:eastAsia="OpenSans-Regular" w:hAnsi="OpenSans-Regular" w:cs="OpenSans-Regular" w:hint="eastAsia"/>
          <w:color w:val="000000"/>
          <w:kern w:val="0"/>
          <w:szCs w:val="21"/>
        </w:rPr>
        <w:t>趋势和模式（在理论、方法或结果方面）：某些方法是否随着时间的推移变得</w:t>
      </w:r>
      <w:r>
        <w:rPr>
          <w:rFonts w:hAnsi="OpenSans-Regular" w:cs="OpenSans-Regular" w:hint="eastAsia"/>
          <w:color w:val="000000"/>
          <w:kern w:val="0"/>
          <w:szCs w:val="21"/>
        </w:rPr>
        <w:t>流行常用或者是不常用</w:t>
      </w:r>
      <w:r>
        <w:rPr>
          <w:rFonts w:eastAsia="OpenSans-Regular" w:hAnsi="OpenSans-Regular" w:cs="OpenSans-Regular" w:hint="eastAsia"/>
          <w:color w:val="000000"/>
          <w:kern w:val="0"/>
          <w:szCs w:val="21"/>
        </w:rPr>
        <w:t>？</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w:t>
      </w:r>
      <w:r>
        <w:rPr>
          <w:rFonts w:eastAsia="OpenSans-Regular" w:hAnsi="OpenSans-Regular" w:cs="OpenSans-Regular" w:hint="eastAsia"/>
          <w:color w:val="000000"/>
          <w:kern w:val="0"/>
          <w:szCs w:val="21"/>
        </w:rPr>
        <w:t xml:space="preserve"> </w:t>
      </w:r>
      <w:r>
        <w:rPr>
          <w:rFonts w:eastAsia="OpenSans-Regular" w:hAnsi="OpenSans-Regular" w:cs="OpenSans-Regular" w:hint="eastAsia"/>
          <w:color w:val="000000"/>
          <w:kern w:val="0"/>
          <w:szCs w:val="21"/>
        </w:rPr>
        <w:t>主题：哪些问题或概念在文献中反复出现？</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w:t>
      </w:r>
      <w:r>
        <w:rPr>
          <w:rFonts w:eastAsia="OpenSans-Regular" w:hAnsi="OpenSans-Regular" w:cs="OpenSans-Regular" w:hint="eastAsia"/>
          <w:color w:val="000000"/>
          <w:kern w:val="0"/>
          <w:szCs w:val="21"/>
        </w:rPr>
        <w:t xml:space="preserve"> </w:t>
      </w:r>
      <w:r>
        <w:rPr>
          <w:rFonts w:eastAsia="OpenSans-Regular" w:hAnsi="OpenSans-Regular" w:cs="OpenSans-Regular" w:hint="eastAsia"/>
          <w:color w:val="000000"/>
          <w:kern w:val="0"/>
          <w:szCs w:val="21"/>
        </w:rPr>
        <w:t>辩论、冲突和矛盾：文献中在哪些方面存在分歧？</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w:t>
      </w:r>
      <w:r>
        <w:rPr>
          <w:rFonts w:eastAsia="OpenSans-Regular" w:hAnsi="OpenSans-Regular" w:cs="OpenSans-Regular" w:hint="eastAsia"/>
          <w:color w:val="000000"/>
          <w:kern w:val="0"/>
          <w:szCs w:val="21"/>
        </w:rPr>
        <w:t xml:space="preserve"> </w:t>
      </w:r>
      <w:r>
        <w:rPr>
          <w:rFonts w:eastAsia="OpenSans-Regular" w:hAnsi="OpenSans-Regular" w:cs="OpenSans-Regular" w:hint="eastAsia"/>
          <w:color w:val="000000"/>
          <w:kern w:val="0"/>
          <w:szCs w:val="21"/>
        </w:rPr>
        <w:t>关键文献：是否存在有影响力的理论或研究，改变了该领域的方向？</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w:t>
      </w:r>
      <w:r>
        <w:rPr>
          <w:rFonts w:eastAsia="OpenSans-Regular" w:hAnsi="OpenSans-Regular" w:cs="OpenSans-Regular" w:hint="eastAsia"/>
          <w:color w:val="000000"/>
          <w:kern w:val="0"/>
          <w:szCs w:val="21"/>
        </w:rPr>
        <w:t xml:space="preserve"> </w:t>
      </w:r>
      <w:r>
        <w:rPr>
          <w:rFonts w:eastAsia="OpenSans-Regular" w:hAnsi="OpenSans-Regular" w:cs="OpenSans-Regular" w:hint="eastAsia"/>
          <w:color w:val="000000"/>
          <w:kern w:val="0"/>
          <w:szCs w:val="21"/>
        </w:rPr>
        <w:t>不足：文献中缺少什么？是否有需要解决的弱点？</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 xml:space="preserve">4. </w:t>
      </w:r>
      <w:r>
        <w:rPr>
          <w:rFonts w:eastAsia="OpenSans-Regular" w:hAnsi="OpenSans-Regular" w:cs="OpenSans-Regular" w:hint="eastAsia"/>
          <w:color w:val="000000"/>
          <w:kern w:val="0"/>
          <w:szCs w:val="21"/>
        </w:rPr>
        <w:t>勾勒结构</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根据你的文献综述的长度，你可以结合下面几个策略当中的一些。</w:t>
      </w:r>
    </w:p>
    <w:p w:rsidR="005D23E2" w:rsidRDefault="005D23E2" w:rsidP="005D23E2">
      <w:pPr>
        <w:widowControl/>
        <w:spacing w:line="360" w:lineRule="auto"/>
        <w:ind w:firstLineChars="200" w:firstLine="422"/>
        <w:jc w:val="left"/>
        <w:rPr>
          <w:rFonts w:eastAsia="OpenSans-Regular" w:hAnsi="OpenSans-Regular" w:cs="OpenSans-Regular"/>
          <w:b/>
          <w:bCs/>
          <w:color w:val="000000"/>
          <w:kern w:val="0"/>
          <w:szCs w:val="21"/>
        </w:rPr>
      </w:pPr>
      <w:r>
        <w:rPr>
          <w:rFonts w:eastAsia="OpenSans-Regular" w:hAnsi="OpenSans-Regular" w:cs="OpenSans-Regular" w:hint="eastAsia"/>
          <w:b/>
          <w:bCs/>
          <w:color w:val="000000"/>
          <w:kern w:val="0"/>
          <w:szCs w:val="21"/>
        </w:rPr>
        <w:t>主题性</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如果你已经找到了一些重复的中心主题，你可以把你的文献综述整理成不同的部分来讨论这个主题的不同方面。</w:t>
      </w:r>
    </w:p>
    <w:p w:rsidR="005D23E2" w:rsidRDefault="005D23E2" w:rsidP="005D23E2">
      <w:pPr>
        <w:widowControl/>
        <w:spacing w:line="360" w:lineRule="auto"/>
        <w:ind w:firstLineChars="200" w:firstLine="422"/>
        <w:jc w:val="left"/>
        <w:rPr>
          <w:rFonts w:eastAsia="OpenSans-Regular" w:hAnsi="OpenSans-Regular" w:cs="OpenSans-Regular"/>
          <w:b/>
          <w:bCs/>
          <w:color w:val="000000"/>
          <w:kern w:val="0"/>
          <w:szCs w:val="21"/>
        </w:rPr>
      </w:pPr>
      <w:r>
        <w:rPr>
          <w:rFonts w:eastAsia="OpenSans-Regular" w:hAnsi="OpenSans-Regular" w:cs="OpenSans-Regular" w:hint="eastAsia"/>
          <w:b/>
          <w:bCs/>
          <w:color w:val="000000"/>
          <w:kern w:val="0"/>
          <w:szCs w:val="21"/>
        </w:rPr>
        <w:t>方法论</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如果你从不同的学科或领域汲取资料，使用不同的研究方法，你可能想比较不同方法所产生的结果和结论。</w:t>
      </w:r>
    </w:p>
    <w:p w:rsidR="005D23E2" w:rsidRDefault="005D23E2" w:rsidP="005D23E2">
      <w:pPr>
        <w:widowControl/>
        <w:spacing w:line="360" w:lineRule="auto"/>
        <w:ind w:firstLineChars="200" w:firstLine="422"/>
        <w:jc w:val="left"/>
        <w:rPr>
          <w:rFonts w:eastAsia="OpenSans-Regular" w:hAnsi="OpenSans-Regular" w:cs="OpenSans-Regular"/>
          <w:b/>
          <w:bCs/>
          <w:color w:val="000000"/>
          <w:kern w:val="0"/>
          <w:szCs w:val="21"/>
        </w:rPr>
      </w:pPr>
      <w:r>
        <w:rPr>
          <w:rFonts w:eastAsia="OpenSans-Regular" w:hAnsi="OpenSans-Regular" w:cs="OpenSans-Regular" w:hint="eastAsia"/>
          <w:b/>
          <w:bCs/>
          <w:color w:val="000000"/>
          <w:kern w:val="0"/>
          <w:szCs w:val="21"/>
        </w:rPr>
        <w:t>理论性</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文献综述通常是理论框架的基础。你可以用它来讨论各种理论、模型和关键概念的定义。你可以为某一特定理论方法的相关性进行论证的相关性，或者结合各种理论概念，为你的研究建立一个框架。</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5.</w:t>
      </w:r>
      <w:r>
        <w:rPr>
          <w:rFonts w:eastAsia="OpenSans-Regular" w:hAnsi="OpenSans-Regular" w:cs="OpenSans-Regular" w:hint="eastAsia"/>
          <w:color w:val="000000"/>
          <w:kern w:val="0"/>
          <w:szCs w:val="21"/>
        </w:rPr>
        <w:t>撰写你的文献综述</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像其他学术文章一样，你的文献综述应该有一个引言、一个主体和一个结论。</w:t>
      </w:r>
    </w:p>
    <w:p w:rsidR="005D23E2" w:rsidRDefault="005D23E2" w:rsidP="005D23E2">
      <w:pPr>
        <w:widowControl/>
        <w:spacing w:line="360" w:lineRule="auto"/>
        <w:ind w:firstLineChars="200" w:firstLine="422"/>
        <w:jc w:val="left"/>
        <w:rPr>
          <w:rFonts w:eastAsia="OpenSans-Regular" w:hAnsi="OpenSans-Regular" w:cs="OpenSans-Regular"/>
          <w:color w:val="000000"/>
          <w:kern w:val="0"/>
          <w:szCs w:val="21"/>
        </w:rPr>
      </w:pPr>
      <w:r>
        <w:rPr>
          <w:rFonts w:eastAsia="OpenSans-Regular" w:hAnsi="OpenSans-Regular" w:cs="OpenSans-Regular" w:hint="eastAsia"/>
          <w:b/>
          <w:bCs/>
          <w:color w:val="000000"/>
          <w:kern w:val="0"/>
          <w:szCs w:val="21"/>
        </w:rPr>
        <w:t>引言</w:t>
      </w:r>
      <w:r>
        <w:rPr>
          <w:rFonts w:eastAsia="OpenSans-Regular" w:hAnsi="OpenSans-Regular" w:cs="OpenSans-Regular" w:hint="eastAsia"/>
          <w:color w:val="000000"/>
          <w:kern w:val="0"/>
          <w:szCs w:val="21"/>
        </w:rPr>
        <w:t>（</w:t>
      </w:r>
      <w:r>
        <w:rPr>
          <w:rFonts w:eastAsia="OpenSans-Regular" w:hAnsi="OpenSans-Regular" w:cs="OpenSans-Regular" w:hint="eastAsia"/>
          <w:color w:val="000000"/>
          <w:kern w:val="0"/>
          <w:szCs w:val="21"/>
        </w:rPr>
        <w:t>800</w:t>
      </w:r>
      <w:r>
        <w:rPr>
          <w:rFonts w:hAnsi="OpenSans-Regular" w:cs="OpenSans-Regular" w:hint="eastAsia"/>
          <w:color w:val="000000"/>
          <w:kern w:val="0"/>
          <w:szCs w:val="21"/>
        </w:rPr>
        <w:t>字</w:t>
      </w:r>
      <w:r>
        <w:rPr>
          <w:rFonts w:hAnsi="OpenSans-Regular" w:cs="OpenSans-Regular" w:hint="eastAsia"/>
          <w:color w:val="000000"/>
          <w:kern w:val="0"/>
          <w:szCs w:val="21"/>
        </w:rPr>
        <w:t>/</w:t>
      </w:r>
      <w:r>
        <w:rPr>
          <w:rFonts w:hAnsi="OpenSans-Regular" w:cs="OpenSans-Regular" w:hint="eastAsia"/>
          <w:color w:val="000000"/>
          <w:kern w:val="0"/>
          <w:szCs w:val="21"/>
        </w:rPr>
        <w:t>词</w:t>
      </w:r>
      <w:r>
        <w:rPr>
          <w:rFonts w:eastAsia="OpenSans-Regular" w:hAnsi="OpenSans-Regular" w:cs="OpenSans-Regular" w:hint="eastAsia"/>
          <w:color w:val="000000"/>
          <w:kern w:val="0"/>
          <w:szCs w:val="21"/>
        </w:rPr>
        <w:t>）</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引言应明确确立文献综述的重点和目的。</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例如：</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给出一些关于该主题及其重要性的背景，讨论你要评论的文献的范围，并说明你的观点。</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探讨你要回顾的文献的范围，并说明你的目标。你将从文献中得出什么新的见解？</w:t>
      </w:r>
    </w:p>
    <w:p w:rsidR="005D23E2" w:rsidRDefault="005D23E2" w:rsidP="005D23E2">
      <w:pPr>
        <w:widowControl/>
        <w:spacing w:line="360" w:lineRule="auto"/>
        <w:ind w:firstLineChars="200" w:firstLine="422"/>
        <w:jc w:val="left"/>
        <w:rPr>
          <w:rFonts w:eastAsia="OpenSans-Regular" w:hAnsi="OpenSans-Regular" w:cs="OpenSans-Regular"/>
          <w:b/>
          <w:bCs/>
          <w:color w:val="000000"/>
          <w:kern w:val="0"/>
          <w:szCs w:val="21"/>
        </w:rPr>
      </w:pPr>
      <w:r>
        <w:rPr>
          <w:rFonts w:eastAsia="OpenSans-Regular" w:hAnsi="OpenSans-Regular" w:cs="OpenSans-Regular" w:hint="eastAsia"/>
          <w:b/>
          <w:bCs/>
          <w:color w:val="000000"/>
          <w:kern w:val="0"/>
          <w:szCs w:val="21"/>
        </w:rPr>
        <w:t>主体</w:t>
      </w:r>
      <w:r>
        <w:rPr>
          <w:rFonts w:eastAsia="OpenSans-Regular" w:hAnsi="OpenSans-Regular" w:cs="OpenSans-Regular" w:hint="eastAsia"/>
          <w:color w:val="000000"/>
          <w:kern w:val="0"/>
          <w:szCs w:val="21"/>
        </w:rPr>
        <w:t>(2800</w:t>
      </w:r>
      <w:r>
        <w:rPr>
          <w:rFonts w:hAnsi="OpenSans-Regular" w:cs="OpenSans-Regular" w:hint="eastAsia"/>
          <w:color w:val="000000"/>
          <w:kern w:val="0"/>
          <w:szCs w:val="21"/>
        </w:rPr>
        <w:t>字</w:t>
      </w:r>
      <w:r>
        <w:rPr>
          <w:rFonts w:hAnsi="OpenSans-Regular" w:cs="OpenSans-Regular" w:hint="eastAsia"/>
          <w:color w:val="000000"/>
          <w:kern w:val="0"/>
          <w:szCs w:val="21"/>
        </w:rPr>
        <w:t>/</w:t>
      </w:r>
      <w:r>
        <w:rPr>
          <w:rFonts w:hAnsi="OpenSans-Regular" w:cs="OpenSans-Regular" w:hint="eastAsia"/>
          <w:color w:val="000000"/>
          <w:kern w:val="0"/>
          <w:szCs w:val="21"/>
        </w:rPr>
        <w:t>词</w:t>
      </w:r>
      <w:r>
        <w:rPr>
          <w:rFonts w:eastAsia="OpenSans-Regular" w:hAnsi="OpenSans-Regular" w:cs="OpenSans-Regular" w:hint="eastAsia"/>
          <w:color w:val="000000"/>
          <w:kern w:val="0"/>
          <w:szCs w:val="21"/>
        </w:rPr>
        <w:t>)</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根据你的文献综述的长度，你可能想把正文分为个小节。你可以为每个主题、时间段或方法论使用一个小标题。</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总结和综合：概述每个来源的要点，并将它们结合成一个连贯的整体。</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lastRenderedPageBreak/>
        <w:t>分析和解释：不要只是转述其他研究人员的观点，而是尽可能加入你自己的解释，讨论研究结果对整个文献的意义。</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批判性地评价：提到文献资料的优点和缺点</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用结构良好的段落来写：使用过渡词和主题句来得出联系、比较和对比。</w:t>
      </w:r>
    </w:p>
    <w:p w:rsidR="005D23E2" w:rsidRDefault="005D23E2" w:rsidP="005D23E2">
      <w:pPr>
        <w:widowControl/>
        <w:spacing w:line="360" w:lineRule="auto"/>
        <w:ind w:firstLineChars="200" w:firstLine="422"/>
        <w:jc w:val="left"/>
        <w:rPr>
          <w:rFonts w:eastAsia="OpenSans-Regular" w:hAnsi="OpenSans-Regular" w:cs="OpenSans-Regular"/>
          <w:color w:val="000000"/>
          <w:kern w:val="0"/>
          <w:szCs w:val="21"/>
        </w:rPr>
      </w:pPr>
      <w:r>
        <w:rPr>
          <w:rFonts w:eastAsia="OpenSans-Regular" w:hAnsi="OpenSans-Regular" w:cs="OpenSans-Regular" w:hint="eastAsia"/>
          <w:b/>
          <w:bCs/>
          <w:color w:val="000000"/>
          <w:kern w:val="0"/>
          <w:szCs w:val="21"/>
        </w:rPr>
        <w:t>结论</w:t>
      </w:r>
      <w:r>
        <w:rPr>
          <w:rFonts w:eastAsia="OpenSans-Regular" w:hAnsi="OpenSans-Regular" w:cs="OpenSans-Regular" w:hint="eastAsia"/>
          <w:color w:val="000000"/>
          <w:kern w:val="0"/>
          <w:szCs w:val="21"/>
        </w:rPr>
        <w:t>(400</w:t>
      </w:r>
      <w:r>
        <w:rPr>
          <w:rFonts w:hAnsi="OpenSans-Regular" w:cs="OpenSans-Regular" w:hint="eastAsia"/>
          <w:color w:val="000000"/>
          <w:kern w:val="0"/>
          <w:szCs w:val="21"/>
        </w:rPr>
        <w:t>字</w:t>
      </w:r>
      <w:r>
        <w:rPr>
          <w:rFonts w:hAnsi="OpenSans-Regular" w:cs="OpenSans-Regular" w:hint="eastAsia"/>
          <w:color w:val="000000"/>
          <w:kern w:val="0"/>
          <w:szCs w:val="21"/>
        </w:rPr>
        <w:t>/</w:t>
      </w:r>
      <w:r>
        <w:rPr>
          <w:rFonts w:hAnsi="OpenSans-Regular" w:cs="OpenSans-Regular" w:hint="eastAsia"/>
          <w:color w:val="000000"/>
          <w:kern w:val="0"/>
          <w:szCs w:val="21"/>
        </w:rPr>
        <w:t>词</w:t>
      </w:r>
      <w:r>
        <w:rPr>
          <w:rFonts w:eastAsia="OpenSans-Regular" w:hAnsi="OpenSans-Regular" w:cs="OpenSans-Regular" w:hint="eastAsia"/>
          <w:color w:val="000000"/>
          <w:kern w:val="0"/>
          <w:szCs w:val="21"/>
        </w:rPr>
        <w:t>)</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在结论中，你应该总结你从文献中获得的关键结论，并强调其重要性。</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例如：</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你可以讨论文献的总体意义，或者根据你所发现的差距，对未来的研究提出建议。</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参考文献：</w:t>
      </w:r>
      <w:r>
        <w:rPr>
          <w:rFonts w:eastAsia="OpenSans-Regular" w:hAnsi="OpenSans-Regular" w:cs="OpenSans-Regular" w:hint="eastAsia"/>
          <w:color w:val="000000"/>
          <w:kern w:val="0"/>
          <w:szCs w:val="21"/>
        </w:rPr>
        <w:t>APA</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书籍引用的基本格式要求列出作者姓名、书名、出版社名称和出版日期，出版商的名字，以及出版日期。编辑过的书，在全文引用时，会列出编者的名字而不是作者的名字。</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r>
        <w:rPr>
          <w:rFonts w:eastAsia="OpenSans-Regular" w:hAnsi="OpenSans-Regular" w:cs="OpenSans-Regular" w:hint="eastAsia"/>
          <w:color w:val="000000"/>
          <w:kern w:val="0"/>
          <w:szCs w:val="21"/>
        </w:rPr>
        <w:t>例如：</w:t>
      </w:r>
    </w:p>
    <w:p w:rsidR="005D23E2" w:rsidRDefault="005D23E2" w:rsidP="005D23E2">
      <w:pPr>
        <w:widowControl/>
        <w:spacing w:line="360" w:lineRule="auto"/>
        <w:ind w:firstLineChars="200" w:firstLine="480"/>
        <w:jc w:val="left"/>
        <w:rPr>
          <w:sz w:val="24"/>
        </w:rPr>
      </w:pPr>
      <w:r>
        <w:rPr>
          <w:rFonts w:eastAsia="OpenSans-Regular" w:hAnsi="OpenSans-Regular" w:cs="OpenSans-Regular"/>
          <w:kern w:val="0"/>
          <w:sz w:val="24"/>
        </w:rPr>
        <w:t xml:space="preserve">Killgore, W. D. S., Cotting, D. I., Thomas, J. L., Cox, A. L., McGurk, D., Vo, A. H., et al. (2008). Post-combat invincibility: Violent combat experiences are associated with increased risktaking propensity following deployment. </w:t>
      </w:r>
      <w:r>
        <w:rPr>
          <w:rFonts w:eastAsia="OpenSans-Italic" w:hAnsi="OpenSans-Italic" w:cs="OpenSans-Italic"/>
          <w:i/>
          <w:kern w:val="0"/>
          <w:sz w:val="24"/>
        </w:rPr>
        <w:t>Journal of Psychiatric Research</w:t>
      </w:r>
      <w:r>
        <w:rPr>
          <w:rFonts w:eastAsia="OpenSans-Regular" w:hAnsi="OpenSans-Regular" w:cs="OpenSans-Regular"/>
          <w:kern w:val="0"/>
          <w:sz w:val="24"/>
        </w:rPr>
        <w:t xml:space="preserve">, </w:t>
      </w:r>
      <w:r>
        <w:rPr>
          <w:rFonts w:eastAsia="OpenSans-Italic" w:hAnsi="OpenSans-Italic" w:cs="OpenSans-Italic"/>
          <w:i/>
          <w:kern w:val="0"/>
          <w:sz w:val="24"/>
        </w:rPr>
        <w:t>42</w:t>
      </w:r>
      <w:r>
        <w:rPr>
          <w:rFonts w:eastAsia="OpenSans-Regular" w:hAnsi="OpenSans-Regular" w:cs="OpenSans-Regular"/>
          <w:kern w:val="0"/>
          <w:sz w:val="24"/>
        </w:rPr>
        <w:t>(13), 1112- 1121</w:t>
      </w:r>
    </w:p>
    <w:p w:rsidR="005D23E2" w:rsidRDefault="005D23E2" w:rsidP="005D23E2">
      <w:pPr>
        <w:widowControl/>
        <w:spacing w:line="360" w:lineRule="auto"/>
        <w:ind w:firstLineChars="200" w:firstLine="480"/>
        <w:jc w:val="left"/>
      </w:pPr>
      <w:r>
        <w:rPr>
          <w:rFonts w:eastAsia="OpenSans-Regular" w:hAnsi="OpenSans-Regular" w:cs="OpenSans-Regular"/>
          <w:kern w:val="0"/>
          <w:sz w:val="24"/>
        </w:rPr>
        <w:t>Monson, C. M., Fredman, S. J., &amp; Adair, K. C. (2008). Cognitive-behavioral conjoint therapy for post-traumatic stress disorder: Application to operation enduring and Iraqi freedom veterans. Journal of Clinical Psychology, 64, 958-971.</w:t>
      </w: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p>
    <w:p w:rsidR="005D23E2" w:rsidRDefault="005D23E2" w:rsidP="005D23E2">
      <w:pPr>
        <w:widowControl/>
        <w:spacing w:line="360" w:lineRule="auto"/>
        <w:ind w:firstLineChars="200" w:firstLine="420"/>
        <w:jc w:val="left"/>
        <w:rPr>
          <w:rFonts w:eastAsia="OpenSans-Regular" w:hAnsi="OpenSans-Regular" w:cs="OpenSans-Regular"/>
          <w:color w:val="000000"/>
          <w:kern w:val="0"/>
          <w:szCs w:val="21"/>
        </w:rPr>
      </w:pPr>
    </w:p>
    <w:p w:rsidR="005D23E2" w:rsidRDefault="005D23E2" w:rsidP="005D23E2">
      <w:pPr>
        <w:rPr>
          <w:rFonts w:eastAsia="OpenSans-Regular" w:hAnsi="OpenSans-Regular" w:cs="OpenSans-Regular"/>
          <w:color w:val="000000"/>
          <w:kern w:val="0"/>
          <w:szCs w:val="21"/>
        </w:rPr>
      </w:pPr>
    </w:p>
    <w:p w:rsidR="00B6421A" w:rsidRDefault="00B6421A"/>
    <w:sectPr w:rsidR="00B6421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OpenSans-Regular">
    <w:altName w:val="Segoe Print"/>
    <w:charset w:val="00"/>
    <w:family w:val="auto"/>
    <w:pitch w:val="default"/>
    <w:sig w:usb0="00000000" w:usb1="00000000" w:usb2="00000000" w:usb3="00000000" w:csb0="00040001" w:csb1="00000000"/>
  </w:font>
  <w:font w:name="OpenSans-Italic">
    <w:altName w:val="Segoe Print"/>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D1"/>
    <w:rsid w:val="005D23E2"/>
    <w:rsid w:val="00B6421A"/>
    <w:rsid w:val="00EF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9653"/>
  <w15:chartTrackingRefBased/>
  <w15:docId w15:val="{236B01E6-DF39-40D6-95A6-EFBCBAE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D23E2"/>
    <w:rPr>
      <w:color w:val="66666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deley.com/download-desktop-n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tero.org/download/" TargetMode="External"/><Relationship Id="rId5" Type="http://schemas.openxmlformats.org/officeDocument/2006/relationships/hyperlink" Target="http://nic.zjgsu.edu.cn/Service.aspx?Fid=3&amp;Sid=8" TargetMode="External"/><Relationship Id="rId4" Type="http://schemas.openxmlformats.org/officeDocument/2006/relationships/hyperlink" Target="http://lib.zjgsu.edu.cn/home/article/list/3/10%2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QiTian M620</dc:creator>
  <cp:keywords/>
  <dc:description/>
  <cp:lastModifiedBy>QiTian M620</cp:lastModifiedBy>
  <cp:revision>2</cp:revision>
  <dcterms:created xsi:type="dcterms:W3CDTF">2021-10-08T00:53:00Z</dcterms:created>
  <dcterms:modified xsi:type="dcterms:W3CDTF">2021-10-08T00:56:00Z</dcterms:modified>
</cp:coreProperties>
</file>