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25F22">
      <w:pPr>
        <w:jc w:val="both"/>
        <w:rPr>
          <w:rFonts w:hint="eastAsia" w:ascii="Times New Roman" w:hAnsi="Times New Roman" w:eastAsia="宋体"/>
          <w:b/>
          <w:bCs/>
          <w:i/>
          <w:iCs/>
          <w:sz w:val="24"/>
          <w:szCs w:val="24"/>
          <w:lang w:val="en-US" w:eastAsia="zh-CN"/>
        </w:rPr>
      </w:pPr>
      <w:bookmarkStart w:id="0" w:name="_GoBack"/>
      <w:bookmarkEnd w:id="0"/>
    </w:p>
    <w:p w14:paraId="246D8606">
      <w:pPr>
        <w:jc w:val="center"/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学士学位证明</w:t>
      </w:r>
    </w:p>
    <w:p w14:paraId="11CAD104">
      <w:pPr>
        <w:jc w:val="center"/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</w:pPr>
    </w:p>
    <w:p w14:paraId="57057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Times New Roman" w:hAnsi="Times New Roman" w:eastAsia="宋体" w:cs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inorEastAsia"/>
          <w:sz w:val="24"/>
          <w:szCs w:val="24"/>
          <w:lang w:val="en-US" w:eastAsia="zh-CN"/>
        </w:rPr>
        <w:t>学生</w:t>
      </w:r>
      <w:r>
        <w:rPr>
          <w:rFonts w:hint="eastAsia" w:ascii="Times New Roman" w:hAnsi="Times New Roman" w:eastAsia="宋体" w:cstheme="minorEastAsia"/>
          <w:color w:val="FF0000"/>
          <w:sz w:val="24"/>
          <w:szCs w:val="24"/>
          <w:lang w:val="en-US" w:eastAsia="zh-CN"/>
        </w:rPr>
        <w:t>肖霞</w:t>
      </w:r>
      <w:r>
        <w:rPr>
          <w:rFonts w:hint="eastAsia" w:ascii="Times New Roman" w:hAnsi="Times New Roman" w:eastAsia="宋体" w:cstheme="minorEastAsia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eastAsia="宋体" w:cstheme="minorEastAsia"/>
          <w:color w:val="FF0000"/>
          <w:sz w:val="24"/>
          <w:szCs w:val="24"/>
          <w:lang w:val="en-US" w:eastAsia="zh-CN"/>
        </w:rPr>
        <w:t>女</w:t>
      </w:r>
      <w:r>
        <w:rPr>
          <w:rFonts w:hint="eastAsia" w:ascii="Times New Roman" w:hAnsi="Times New Roman" w:eastAsia="宋体" w:cstheme="minorEastAsia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eastAsia="宋体" w:cstheme="minorEastAsia"/>
          <w:color w:val="FF0000"/>
          <w:sz w:val="24"/>
          <w:szCs w:val="24"/>
          <w:lang w:val="en-US" w:eastAsia="zh-CN"/>
        </w:rPr>
        <w:t>2002</w:t>
      </w:r>
      <w:r>
        <w:rPr>
          <w:rFonts w:hint="eastAsia" w:ascii="Times New Roman" w:hAnsi="Times New Roman" w:eastAsia="宋体" w:cstheme="minorEastAsia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宋体" w:cstheme="minorEastAsia"/>
          <w:color w:val="FF0000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theme="minorEastAsia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theme="minorEastAsia"/>
          <w:color w:val="FF0000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theme="minorEastAsia"/>
          <w:sz w:val="24"/>
          <w:szCs w:val="24"/>
          <w:lang w:val="en-US" w:eastAsia="zh-CN"/>
        </w:rPr>
        <w:t>日生，在浙江工商大学</w:t>
      </w:r>
      <w:r>
        <w:rPr>
          <w:rFonts w:hint="eastAsia" w:ascii="Times New Roman" w:hAnsi="Times New Roman" w:eastAsia="宋体" w:cstheme="minorEastAsia"/>
          <w:color w:val="FF0000"/>
          <w:sz w:val="24"/>
          <w:szCs w:val="24"/>
          <w:lang w:val="en-US" w:eastAsia="zh-CN"/>
        </w:rPr>
        <w:t>审计学</w:t>
      </w:r>
      <w:r>
        <w:rPr>
          <w:rFonts w:hint="eastAsia" w:ascii="Times New Roman" w:hAnsi="Times New Roman" w:eastAsia="宋体" w:cstheme="minorEastAsia"/>
          <w:sz w:val="24"/>
          <w:szCs w:val="24"/>
          <w:lang w:val="en-US" w:eastAsia="zh-CN"/>
        </w:rPr>
        <w:t>专业完成了本科学习计划，业已毕业，经审核符合</w:t>
      </w:r>
      <w:r>
        <w:rPr>
          <w:rFonts w:hint="eastAsia" w:ascii="Times New Roman" w:hAnsi="Times New Roman" w:eastAsia="宋体" w:cstheme="minorEastAsia"/>
          <w:sz w:val="24"/>
          <w:szCs w:val="24"/>
          <w:highlight w:val="none"/>
          <w:lang w:val="en-US" w:eastAsia="zh-CN"/>
        </w:rPr>
        <w:t>《中华人民共和国学位条例》</w:t>
      </w:r>
      <w:r>
        <w:rPr>
          <w:rFonts w:hint="eastAsia" w:ascii="Times New Roman" w:hAnsi="Times New Roman" w:eastAsia="宋体" w:cstheme="minorEastAsia"/>
          <w:sz w:val="24"/>
          <w:szCs w:val="24"/>
          <w:lang w:val="en-US" w:eastAsia="zh-CN"/>
        </w:rPr>
        <w:t>的规定，授予</w:t>
      </w:r>
      <w:r>
        <w:rPr>
          <w:rFonts w:hint="eastAsia" w:ascii="Times New Roman" w:hAnsi="Times New Roman" w:eastAsia="宋体" w:cstheme="minorEastAsia"/>
          <w:color w:val="FF0000"/>
          <w:sz w:val="24"/>
          <w:szCs w:val="24"/>
          <w:lang w:val="en-US" w:eastAsia="zh-CN"/>
        </w:rPr>
        <w:t>管理学</w:t>
      </w:r>
      <w:r>
        <w:rPr>
          <w:rFonts w:hint="eastAsia" w:ascii="Times New Roman" w:hAnsi="Times New Roman" w:eastAsia="宋体" w:cstheme="minorEastAsia"/>
          <w:sz w:val="24"/>
          <w:szCs w:val="24"/>
          <w:lang w:val="en-US" w:eastAsia="zh-CN"/>
        </w:rPr>
        <w:t>学士学位。</w:t>
      </w:r>
    </w:p>
    <w:p w14:paraId="241C3373">
      <w:pPr>
        <w:rPr>
          <w:rFonts w:hint="eastAsia" w:ascii="Times New Roman" w:hAnsi="Times New Roman" w:eastAsia="宋体"/>
        </w:rPr>
      </w:pPr>
    </w:p>
    <w:p w14:paraId="45EE0DEF">
      <w:pPr>
        <w:rPr>
          <w:rFonts w:hint="eastAsia" w:ascii="Times New Roman" w:hAnsi="Times New Roman" w:eastAsia="宋体"/>
        </w:rPr>
      </w:pPr>
    </w:p>
    <w:p w14:paraId="04230ED0">
      <w:pPr>
        <w:rPr>
          <w:rFonts w:hint="eastAsia" w:ascii="Times New Roman" w:hAnsi="Times New Roman" w:eastAsia="宋体"/>
        </w:rPr>
      </w:pPr>
    </w:p>
    <w:p w14:paraId="4B4F4701">
      <w:p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CERTIFICATE OF BACHELOR’S DEGREE</w:t>
      </w:r>
    </w:p>
    <w:p w14:paraId="1C13DF49">
      <w:pPr>
        <w:rPr>
          <w:rFonts w:hint="default" w:ascii="Times New Roman" w:hAnsi="Times New Roman" w:eastAsia="宋体" w:cs="Times New Roman"/>
        </w:rPr>
      </w:pPr>
    </w:p>
    <w:p w14:paraId="005C5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Student 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XIAO Xia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male/female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, born on 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 xml:space="preserve">April 1, 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  <w:t>2002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, has completed the undergraduate program of 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Auditing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at Zhejiang Gongshang University and is qualified for graduation.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Upon review, 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He/She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is conformity with the Regulations concerning Academic Degree of the People’s Republic of China, thus the bachelor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s degree of 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Management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is granted. </w:t>
      </w:r>
    </w:p>
    <w:p w14:paraId="597E7672">
      <w:pPr>
        <w:rPr>
          <w:rFonts w:hint="eastAsia" w:ascii="Times New Roman" w:hAnsi="Times New Roman" w:eastAsia="宋体"/>
        </w:rPr>
      </w:pPr>
    </w:p>
    <w:p w14:paraId="6E1B825D">
      <w:pPr>
        <w:rPr>
          <w:rFonts w:hint="eastAsia" w:ascii="Times New Roman" w:hAnsi="Times New Roman" w:eastAsia="宋体"/>
        </w:rPr>
      </w:pPr>
    </w:p>
    <w:p w14:paraId="2784DB56">
      <w:pPr>
        <w:rPr>
          <w:rFonts w:hint="eastAsia" w:ascii="Times New Roman" w:hAnsi="Times New Roman" w:eastAsia="宋体"/>
        </w:rPr>
      </w:pPr>
    </w:p>
    <w:p w14:paraId="204657BE">
      <w:pPr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校名：浙江工商大学</w:t>
      </w:r>
    </w:p>
    <w:p w14:paraId="4197D581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School Name: Zhejiang Gongshang University       </w:t>
      </w:r>
    </w:p>
    <w:p w14:paraId="4B34F20A">
      <w:pPr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 w14:paraId="56C3EB88">
      <w:pPr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校长：王永贵</w:t>
      </w:r>
    </w:p>
    <w:p w14:paraId="0F3A0632"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President: WANG Yonggui</w:t>
      </w:r>
    </w:p>
    <w:p w14:paraId="174784E7">
      <w:pPr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 w14:paraId="76674685">
      <w:pPr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学位评定委员会主席：王永贵</w:t>
      </w:r>
    </w:p>
    <w:p w14:paraId="7D0DBDC7"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Chairman of the Evaluation Committee of Academic Degree: WANG Yonggui</w:t>
      </w:r>
    </w:p>
    <w:p w14:paraId="77369593">
      <w:pPr>
        <w:rPr>
          <w:rFonts w:hint="eastAsia" w:ascii="Times New Roman" w:hAnsi="Times New Roman" w:eastAsia="宋体"/>
          <w:sz w:val="24"/>
          <w:szCs w:val="24"/>
        </w:rPr>
      </w:pPr>
    </w:p>
    <w:p w14:paraId="2B02F9BE">
      <w:pPr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证书编号：</w:t>
      </w:r>
      <w:r>
        <w:rPr>
          <w:rFonts w:hint="default" w:ascii="Times New Roman" w:hAnsi="Times New Roman" w:eastAsia="宋体" w:cs="Times New Roman"/>
          <w:sz w:val="24"/>
          <w:szCs w:val="24"/>
        </w:rPr>
        <w:t>10353XXXXXXXXXXX</w:t>
      </w:r>
      <w:r>
        <w:rPr>
          <w:rFonts w:hint="eastAsia" w:ascii="Times New Roman" w:hAnsi="Times New Roman" w:eastAsia="宋体"/>
          <w:sz w:val="24"/>
          <w:szCs w:val="24"/>
        </w:rPr>
        <w:t xml:space="preserve"> </w:t>
      </w:r>
    </w:p>
    <w:p w14:paraId="6B17627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Certificate No.</w:t>
      </w:r>
      <w:r>
        <w:rPr>
          <w:rFonts w:hint="default" w:ascii="Times New Roman" w:hAnsi="Times New Roman" w:eastAsia="宋体" w:cs="Times New Roman"/>
          <w:sz w:val="24"/>
          <w:szCs w:val="24"/>
        </w:rPr>
        <w:t>: 10353XXXXXXXXXXX</w:t>
      </w:r>
    </w:p>
    <w:p w14:paraId="693F7268">
      <w:pPr>
        <w:rPr>
          <w:rFonts w:hint="eastAsia" w:ascii="Times New Roman" w:hAnsi="Times New Roman" w:eastAsia="宋体"/>
          <w:sz w:val="24"/>
          <w:szCs w:val="24"/>
        </w:rPr>
      </w:pPr>
    </w:p>
    <w:p w14:paraId="693CD8A0">
      <w:pPr>
        <w:rPr>
          <w:rFonts w:hint="eastAsia" w:ascii="Times New Roman" w:hAnsi="Times New Roman" w:eastAsia="宋体" w:cs="宋体"/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颁证日期：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2024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XX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日</w:t>
      </w:r>
    </w:p>
    <w:p w14:paraId="4AB9C689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Date Issued: June xxth, 2024</w:t>
      </w:r>
    </w:p>
    <w:p w14:paraId="7B8B0E5B">
      <w:pPr>
        <w:rPr>
          <w:rFonts w:hint="eastAsia" w:ascii="Times New Roman" w:hAnsi="Times New Roman" w:eastAsia="宋体"/>
        </w:rPr>
      </w:pPr>
    </w:p>
    <w:p w14:paraId="37F53AD1">
      <w:pPr>
        <w:rPr>
          <w:rFonts w:hint="eastAsia" w:ascii="Times New Roman" w:hAnsi="Times New Roman" w:eastAsia="宋体"/>
          <w:highlight w:val="none"/>
        </w:rPr>
      </w:pPr>
    </w:p>
    <w:p w14:paraId="74F3C9D0">
      <w:pPr>
        <w:jc w:val="right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浙江工商大学</w:t>
      </w:r>
    </w:p>
    <w:p w14:paraId="3D43FA5F">
      <w:pPr>
        <w:jc w:val="right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（本科生学籍及成绩证明专用章）</w:t>
      </w:r>
    </w:p>
    <w:p w14:paraId="7CEF24F5">
      <w:pPr>
        <w:jc w:val="right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</w:p>
    <w:p w14:paraId="1A65BF4C">
      <w:pPr>
        <w:jc w:val="righ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Zhejiang Gongshang University</w:t>
      </w:r>
    </w:p>
    <w:p w14:paraId="6B75FC30">
      <w:pPr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(Official Seal for Undergraduate Academic Transcript and Student Status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Certification)</w:t>
      </w: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44D3"/>
    <w:rsid w:val="02A12ECC"/>
    <w:rsid w:val="03840C7C"/>
    <w:rsid w:val="038D02B9"/>
    <w:rsid w:val="03C54999"/>
    <w:rsid w:val="061807EC"/>
    <w:rsid w:val="0B3A5C6C"/>
    <w:rsid w:val="0C416984"/>
    <w:rsid w:val="0D9A6A95"/>
    <w:rsid w:val="0DD979BE"/>
    <w:rsid w:val="17C27715"/>
    <w:rsid w:val="180C45E4"/>
    <w:rsid w:val="1BDC178E"/>
    <w:rsid w:val="207B7C7C"/>
    <w:rsid w:val="225754ED"/>
    <w:rsid w:val="24A73F1B"/>
    <w:rsid w:val="272A2BE1"/>
    <w:rsid w:val="29BD303E"/>
    <w:rsid w:val="29D76564"/>
    <w:rsid w:val="2E5E657C"/>
    <w:rsid w:val="40CB6D8B"/>
    <w:rsid w:val="41E00614"/>
    <w:rsid w:val="4B15132F"/>
    <w:rsid w:val="4D1431EC"/>
    <w:rsid w:val="50B67110"/>
    <w:rsid w:val="53693545"/>
    <w:rsid w:val="6085265B"/>
    <w:rsid w:val="613C71BD"/>
    <w:rsid w:val="682B117C"/>
    <w:rsid w:val="6D21370B"/>
    <w:rsid w:val="7CCA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782</Characters>
  <Lines>0</Lines>
  <Paragraphs>0</Paragraphs>
  <TotalTime>17</TotalTime>
  <ScaleCrop>false</ScaleCrop>
  <LinksUpToDate>false</LinksUpToDate>
  <CharactersWithSpaces>875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2025-04-10T07:17:00Z</dcterms:created>
  <dc:creator>HP</dc:creator>
  <cp:lastModifiedBy>zz</cp:lastModifiedBy>
  <cp:lastPrinted>2025-04-24T05:53:00Z</cp:lastPrinted>
  <dcterms:modified xsi:type="dcterms:W3CDTF">2025-06-17T06:09:53Z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eyJoZGlkIjoiYTA5ZmE4NDllNTZmZjQ1NjFhNzM4ZDg3NDc5NDFmOGUiLCJ1c2VySWQiOiIyNDczNDI2NTYifQ==</vt:lpwstr>
  </property>
  <property fmtid="{D5CDD505-2E9C-101B-9397-08002B2CF9AE}" pid="4" name="ICV">
    <vt:lpwstr>AEB4777B405D480394AE86B3D28E717C_12</vt:lpwstr>
  </property>
</Properties>
</file>